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F0F78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F0F78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2D3C27">
        <w:rPr>
          <w:rFonts w:ascii="Times New Roman" w:hAnsi="Times New Roman" w:cs="Times New Roman"/>
          <w:sz w:val="20"/>
          <w:szCs w:val="20"/>
        </w:rPr>
        <w:t>24</w:t>
      </w:r>
      <w:r w:rsidR="00FE7E0D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A52F00">
        <w:rPr>
          <w:rFonts w:ascii="Times New Roman" w:hAnsi="Times New Roman" w:cs="Times New Roman"/>
          <w:sz w:val="20"/>
          <w:szCs w:val="20"/>
        </w:rPr>
        <w:t>февраля</w:t>
      </w:r>
      <w:r w:rsidR="004B2E6B" w:rsidRPr="000F0F78">
        <w:rPr>
          <w:rFonts w:ascii="Times New Roman" w:hAnsi="Times New Roman" w:cs="Times New Roman"/>
          <w:sz w:val="20"/>
          <w:szCs w:val="20"/>
        </w:rPr>
        <w:t xml:space="preserve"> 201</w:t>
      </w:r>
      <w:r w:rsidR="00A52F00">
        <w:rPr>
          <w:rFonts w:ascii="Times New Roman" w:hAnsi="Times New Roman" w:cs="Times New Roman"/>
          <w:sz w:val="20"/>
          <w:szCs w:val="20"/>
        </w:rPr>
        <w:t>4</w:t>
      </w:r>
      <w:r w:rsidR="004B2E6B" w:rsidRPr="000F0F7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9D595A">
        <w:rPr>
          <w:rFonts w:ascii="Times New Roman" w:hAnsi="Times New Roman" w:cs="Times New Roman"/>
          <w:sz w:val="20"/>
          <w:szCs w:val="20"/>
        </w:rPr>
        <w:t>1</w:t>
      </w:r>
      <w:r w:rsidR="00444F2F">
        <w:rPr>
          <w:rFonts w:ascii="Times New Roman" w:hAnsi="Times New Roman" w:cs="Times New Roman"/>
          <w:sz w:val="20"/>
          <w:szCs w:val="20"/>
        </w:rPr>
        <w:t>4</w:t>
      </w:r>
      <w:r w:rsidR="003C26BD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0F0F78">
        <w:rPr>
          <w:rFonts w:ascii="Times New Roman" w:hAnsi="Times New Roman" w:cs="Times New Roman"/>
          <w:sz w:val="20"/>
          <w:szCs w:val="20"/>
        </w:rPr>
        <w:t>0</w:t>
      </w:r>
      <w:r w:rsidR="00FC221F" w:rsidRPr="000F0F78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</w:p>
    <w:p w:rsidR="002359FE" w:rsidRPr="000F0F78" w:rsidRDefault="004B2E6B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0F0F78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0F0F78">
        <w:rPr>
          <w:rFonts w:ascii="Times New Roman" w:hAnsi="Times New Roman" w:cs="Times New Roman"/>
          <w:sz w:val="20"/>
          <w:szCs w:val="20"/>
        </w:rPr>
        <w:t>, ОАО «Прибой»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  <w:r w:rsidR="00A62F30"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2F30" w:rsidRPr="000F0F78" w:rsidRDefault="00A62F30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0D6D76" w:rsidRPr="000F0F78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proofErr w:type="spellStart"/>
      <w:r w:rsidR="000D6D76"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0D6D76" w:rsidRPr="000F0F78">
        <w:rPr>
          <w:rFonts w:ascii="Times New Roman" w:hAnsi="Times New Roman" w:cs="Times New Roman"/>
          <w:sz w:val="20"/>
          <w:szCs w:val="20"/>
        </w:rPr>
        <w:t xml:space="preserve"> А.Н.- Заместитель генерального директора по экономике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165A" w:rsidRPr="000F0F78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6D76" w:rsidRPr="000F0F78" w:rsidRDefault="006C0AA1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proofErr w:type="spellStart"/>
      <w:r w:rsidR="00DC613F">
        <w:rPr>
          <w:rFonts w:ascii="Times New Roman" w:hAnsi="Times New Roman" w:cs="Times New Roman"/>
          <w:sz w:val="20"/>
          <w:szCs w:val="20"/>
        </w:rPr>
        <w:t>Дудков</w:t>
      </w:r>
      <w:proofErr w:type="spellEnd"/>
      <w:r w:rsidR="00DC613F">
        <w:rPr>
          <w:rFonts w:ascii="Times New Roman" w:hAnsi="Times New Roman" w:cs="Times New Roman"/>
          <w:sz w:val="20"/>
          <w:szCs w:val="20"/>
        </w:rPr>
        <w:t xml:space="preserve"> М.В</w:t>
      </w:r>
      <w:r w:rsidR="00DA1523">
        <w:rPr>
          <w:rFonts w:ascii="Times New Roman" w:hAnsi="Times New Roman" w:cs="Times New Roman"/>
          <w:sz w:val="20"/>
          <w:szCs w:val="20"/>
        </w:rPr>
        <w:t>.</w:t>
      </w:r>
      <w:r w:rsidR="00FE7E0D" w:rsidRPr="000F0F78">
        <w:rPr>
          <w:rFonts w:ascii="Times New Roman" w:hAnsi="Times New Roman" w:cs="Times New Roman"/>
          <w:sz w:val="20"/>
          <w:szCs w:val="20"/>
        </w:rPr>
        <w:t xml:space="preserve"> – </w:t>
      </w:r>
      <w:r w:rsidR="00DA1523">
        <w:rPr>
          <w:rFonts w:ascii="Times New Roman" w:hAnsi="Times New Roman" w:cs="Times New Roman"/>
          <w:sz w:val="20"/>
          <w:szCs w:val="20"/>
        </w:rPr>
        <w:t>начальник АХУ</w:t>
      </w:r>
    </w:p>
    <w:p w:rsidR="00FE7E0D" w:rsidRDefault="000D6D76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DA1523" w:rsidRPr="000F0F78" w:rsidRDefault="00DA1523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Мендель Е.Н.-Старший менеджер</w:t>
      </w:r>
    </w:p>
    <w:p w:rsidR="00565B60" w:rsidRPr="000F0F78" w:rsidRDefault="00DA1523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565B60" w:rsidRPr="000F0F78">
        <w:rPr>
          <w:rFonts w:ascii="Times New Roman" w:hAnsi="Times New Roman" w:cs="Times New Roman"/>
          <w:sz w:val="20"/>
          <w:szCs w:val="20"/>
        </w:rPr>
        <w:t>Черножукова И.Ю.- Начальник ЮО</w:t>
      </w:r>
    </w:p>
    <w:p w:rsidR="00A314BA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Секретарь: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       </w:t>
      </w:r>
      <w:r w:rsidR="002D4DA5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1B2A">
        <w:rPr>
          <w:rFonts w:ascii="Times New Roman" w:hAnsi="Times New Roman" w:cs="Times New Roman"/>
          <w:sz w:val="20"/>
          <w:szCs w:val="20"/>
        </w:rPr>
        <w:t>Писанюк</w:t>
      </w:r>
      <w:proofErr w:type="spellEnd"/>
      <w:r w:rsidR="00971B2A">
        <w:rPr>
          <w:rFonts w:ascii="Times New Roman" w:hAnsi="Times New Roman" w:cs="Times New Roman"/>
          <w:sz w:val="20"/>
          <w:szCs w:val="20"/>
        </w:rPr>
        <w:t xml:space="preserve"> </w:t>
      </w:r>
      <w:r w:rsidR="00BB4B08" w:rsidRPr="000F0F78">
        <w:rPr>
          <w:rFonts w:ascii="Times New Roman" w:hAnsi="Times New Roman" w:cs="Times New Roman"/>
          <w:sz w:val="20"/>
          <w:szCs w:val="20"/>
        </w:rPr>
        <w:t>А.В.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Экономист ПЭО</w:t>
      </w:r>
    </w:p>
    <w:p w:rsidR="0043185A" w:rsidRPr="000F0F78" w:rsidRDefault="0043185A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E3A4F" w:rsidRPr="00CF0526" w:rsidRDefault="004B2E6B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2359FE" w:rsidRPr="00CF0526" w:rsidRDefault="002359FE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2D3C27" w:rsidRDefault="00F31F45" w:rsidP="00BF4C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F2F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«Запрос предложений»</w:t>
      </w:r>
      <w:r w:rsidR="005C6CC2" w:rsidRPr="00444F2F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444F2F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444F2F">
        <w:rPr>
          <w:rFonts w:ascii="Times New Roman" w:hAnsi="Times New Roman" w:cs="Times New Roman"/>
          <w:sz w:val="20"/>
          <w:szCs w:val="20"/>
        </w:rPr>
        <w:t>а</w:t>
      </w:r>
      <w:r w:rsidR="00C32118" w:rsidRPr="00444F2F">
        <w:rPr>
          <w:rFonts w:ascii="Times New Roman" w:hAnsi="Times New Roman" w:cs="Times New Roman"/>
          <w:sz w:val="20"/>
          <w:szCs w:val="20"/>
        </w:rPr>
        <w:t xml:space="preserve"> </w:t>
      </w:r>
      <w:r w:rsidR="00DC613F" w:rsidRPr="00DC613F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A52F00" w:rsidRPr="00CD11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52F00" w:rsidRPr="00A52F00">
        <w:rPr>
          <w:rFonts w:ascii="Times New Roman" w:eastAsia="Times New Roman" w:hAnsi="Times New Roman"/>
          <w:sz w:val="20"/>
          <w:szCs w:val="20"/>
          <w:lang w:eastAsia="ru-RU"/>
        </w:rPr>
        <w:t>ремонт и перепланировку помещений №160-162 на 1 этаже корпус №5 литер</w:t>
      </w:r>
      <w:proofErr w:type="gramStart"/>
      <w:r w:rsidR="00A52F00" w:rsidRPr="00A52F00">
        <w:rPr>
          <w:rFonts w:ascii="Times New Roman" w:eastAsia="Times New Roman" w:hAnsi="Times New Roman"/>
          <w:sz w:val="20"/>
          <w:szCs w:val="20"/>
          <w:lang w:eastAsia="ru-RU"/>
        </w:rPr>
        <w:t xml:space="preserve"> А</w:t>
      </w:r>
      <w:proofErr w:type="gramEnd"/>
      <w:r w:rsidR="00A52F00" w:rsidRPr="00A52F00">
        <w:rPr>
          <w:rFonts w:ascii="Times New Roman" w:eastAsia="Times New Roman" w:hAnsi="Times New Roman"/>
          <w:sz w:val="20"/>
          <w:szCs w:val="20"/>
          <w:lang w:eastAsia="ru-RU"/>
        </w:rPr>
        <w:t>, ремонт эл. проводки 5 корп. 1 этаж остекление  предприятия ОАО «Прибой»</w:t>
      </w:r>
      <w:r w:rsidR="002D3C27" w:rsidRPr="00A52F00">
        <w:rPr>
          <w:rFonts w:ascii="Times New Roman" w:eastAsia="Times New Roman" w:hAnsi="Times New Roman"/>
          <w:sz w:val="20"/>
          <w:szCs w:val="20"/>
          <w:lang w:eastAsia="ru-RU"/>
        </w:rPr>
        <w:t>, расположенного</w:t>
      </w:r>
      <w:r w:rsidR="002D3C27" w:rsidRPr="002D3C27">
        <w:rPr>
          <w:rFonts w:ascii="Times New Roman" w:eastAsia="Times New Roman" w:hAnsi="Times New Roman"/>
          <w:sz w:val="20"/>
          <w:szCs w:val="20"/>
          <w:lang w:eastAsia="ru-RU"/>
        </w:rPr>
        <w:t xml:space="preserve"> по адресу: пр. Дзержинского, 211, г. Новороссийск, 353925, Краснодарский край</w:t>
      </w:r>
      <w:r w:rsidR="002D3C27" w:rsidRPr="00CD11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50DC" w:rsidRPr="00CF0526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CF0526">
        <w:rPr>
          <w:rFonts w:ascii="Times New Roman" w:hAnsi="Times New Roman" w:cs="Times New Roman"/>
          <w:b/>
          <w:sz w:val="20"/>
          <w:szCs w:val="20"/>
        </w:rPr>
        <w:t>а</w:t>
      </w:r>
      <w:r w:rsidRPr="00CF0526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CF0526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CF0526">
        <w:rPr>
          <w:rFonts w:ascii="Times New Roman" w:hAnsi="Times New Roman" w:cs="Times New Roman"/>
          <w:b/>
          <w:sz w:val="20"/>
          <w:szCs w:val="20"/>
        </w:rPr>
        <w:t>е</w:t>
      </w:r>
      <w:r w:rsidRPr="00CF0526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941E6B" w:rsidRPr="00CF0526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CF0526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CF0526">
        <w:rPr>
          <w:rFonts w:ascii="Times New Roman" w:hAnsi="Times New Roman" w:cs="Times New Roman"/>
          <w:sz w:val="20"/>
          <w:szCs w:val="20"/>
        </w:rPr>
        <w:t>а</w:t>
      </w:r>
      <w:r w:rsidR="00941E6B" w:rsidRPr="00CF05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1B2A">
        <w:rPr>
          <w:rFonts w:ascii="Times New Roman" w:hAnsi="Times New Roman" w:cs="Times New Roman"/>
          <w:sz w:val="20"/>
          <w:szCs w:val="20"/>
        </w:rPr>
        <w:t>Писанюк</w:t>
      </w:r>
      <w:proofErr w:type="spellEnd"/>
      <w:r w:rsidR="00BB4B08" w:rsidRPr="00CF0526">
        <w:rPr>
          <w:rFonts w:ascii="Times New Roman" w:hAnsi="Times New Roman" w:cs="Times New Roman"/>
          <w:sz w:val="20"/>
          <w:szCs w:val="20"/>
        </w:rPr>
        <w:t xml:space="preserve"> А.В</w:t>
      </w:r>
      <w:r w:rsidR="00941E6B" w:rsidRPr="00CF0526">
        <w:rPr>
          <w:rFonts w:ascii="Times New Roman" w:hAnsi="Times New Roman" w:cs="Times New Roman"/>
          <w:sz w:val="20"/>
          <w:szCs w:val="20"/>
        </w:rPr>
        <w:t>.</w:t>
      </w:r>
    </w:p>
    <w:p w:rsidR="00444F2F" w:rsidRPr="002D3C27" w:rsidRDefault="002D3C27" w:rsidP="00DC613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3C27">
        <w:rPr>
          <w:rFonts w:ascii="Times New Roman" w:hAnsi="Times New Roman" w:cs="Times New Roman"/>
          <w:sz w:val="20"/>
          <w:szCs w:val="20"/>
        </w:rPr>
        <w:t>1</w:t>
      </w:r>
      <w:r w:rsidR="00A52F00">
        <w:rPr>
          <w:rFonts w:ascii="Times New Roman" w:hAnsi="Times New Roman" w:cs="Times New Roman"/>
          <w:sz w:val="20"/>
          <w:szCs w:val="20"/>
        </w:rPr>
        <w:t>2</w:t>
      </w:r>
      <w:r w:rsidR="002E50DC" w:rsidRPr="002D3C27">
        <w:rPr>
          <w:rFonts w:ascii="Times New Roman" w:hAnsi="Times New Roman" w:cs="Times New Roman"/>
          <w:sz w:val="20"/>
          <w:szCs w:val="20"/>
        </w:rPr>
        <w:t>.</w:t>
      </w:r>
      <w:r w:rsidR="00A52F00">
        <w:rPr>
          <w:rFonts w:ascii="Times New Roman" w:hAnsi="Times New Roman" w:cs="Times New Roman"/>
          <w:sz w:val="20"/>
          <w:szCs w:val="20"/>
        </w:rPr>
        <w:t>0</w:t>
      </w:r>
      <w:r w:rsidR="00FE02D4" w:rsidRPr="002D3C27">
        <w:rPr>
          <w:rFonts w:ascii="Times New Roman" w:hAnsi="Times New Roman" w:cs="Times New Roman"/>
          <w:sz w:val="20"/>
          <w:szCs w:val="20"/>
        </w:rPr>
        <w:t>2</w:t>
      </w:r>
      <w:r w:rsidR="00941E6B" w:rsidRPr="002D3C27">
        <w:rPr>
          <w:rFonts w:ascii="Times New Roman" w:hAnsi="Times New Roman" w:cs="Times New Roman"/>
          <w:sz w:val="20"/>
          <w:szCs w:val="20"/>
        </w:rPr>
        <w:t>.201</w:t>
      </w:r>
      <w:r w:rsidR="00A52F00">
        <w:rPr>
          <w:rFonts w:ascii="Times New Roman" w:hAnsi="Times New Roman" w:cs="Times New Roman"/>
          <w:sz w:val="20"/>
          <w:szCs w:val="20"/>
        </w:rPr>
        <w:t>4</w:t>
      </w:r>
      <w:r w:rsidR="00941E6B" w:rsidRPr="002D3C27">
        <w:rPr>
          <w:rFonts w:ascii="Times New Roman" w:hAnsi="Times New Roman" w:cs="Times New Roman"/>
          <w:sz w:val="20"/>
          <w:szCs w:val="20"/>
        </w:rPr>
        <w:t xml:space="preserve"> г. </w:t>
      </w:r>
      <w:r w:rsidR="002B79D7" w:rsidRPr="002D3C27">
        <w:rPr>
          <w:rFonts w:ascii="Times New Roman" w:hAnsi="Times New Roman" w:cs="Times New Roman"/>
          <w:sz w:val="20"/>
          <w:szCs w:val="20"/>
        </w:rPr>
        <w:t>н</w:t>
      </w:r>
      <w:r w:rsidR="00941E6B" w:rsidRPr="002D3C27">
        <w:rPr>
          <w:rFonts w:ascii="Times New Roman" w:hAnsi="Times New Roman" w:cs="Times New Roman"/>
          <w:sz w:val="20"/>
          <w:szCs w:val="20"/>
        </w:rPr>
        <w:t xml:space="preserve">а официальном сайте ОАО «Прибой» </w:t>
      </w:r>
      <w:hyperlink r:id="rId7" w:history="1">
        <w:r w:rsidR="00941E6B" w:rsidRPr="002D3C2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41E6B" w:rsidRPr="002D3C2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2D3C2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941E6B" w:rsidRPr="002D3C2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2D3C2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2E50DC" w:rsidRPr="002D3C27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="002E50DC" w:rsidRPr="002D3C27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и на государственном сайте </w:t>
      </w:r>
      <w:hyperlink r:id="rId8" w:history="1">
        <w:r w:rsidR="00E82978" w:rsidRPr="002D3C2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82978" w:rsidRPr="002D3C2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2D3C2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82978" w:rsidRPr="002D3C2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2D3C2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978" w:rsidRPr="002D3C2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E82978" w:rsidRPr="002D3C2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941E6B" w:rsidRPr="002D3C27">
        <w:rPr>
          <w:rFonts w:ascii="Times New Roman" w:hAnsi="Times New Roman" w:cs="Times New Roman"/>
          <w:sz w:val="20"/>
          <w:szCs w:val="20"/>
        </w:rPr>
        <w:t xml:space="preserve"> было опубликовано официальное извещение и документация</w:t>
      </w:r>
      <w:r w:rsidR="00C32118" w:rsidRPr="002D3C27">
        <w:rPr>
          <w:rFonts w:ascii="Times New Roman" w:hAnsi="Times New Roman" w:cs="Times New Roman"/>
          <w:sz w:val="20"/>
          <w:szCs w:val="20"/>
        </w:rPr>
        <w:t xml:space="preserve"> </w:t>
      </w:r>
      <w:r w:rsidR="00A52F00" w:rsidRPr="00DC613F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A52F00" w:rsidRPr="00CD11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52F00" w:rsidRPr="00A52F00">
        <w:rPr>
          <w:rFonts w:ascii="Times New Roman" w:eastAsia="Times New Roman" w:hAnsi="Times New Roman"/>
          <w:sz w:val="20"/>
          <w:szCs w:val="20"/>
          <w:lang w:eastAsia="ru-RU"/>
        </w:rPr>
        <w:t>ремонт и перепланировку помещений №160-162 на 1 этаже корпус №5 литер</w:t>
      </w:r>
      <w:proofErr w:type="gramStart"/>
      <w:r w:rsidR="00A52F00" w:rsidRPr="00A52F00">
        <w:rPr>
          <w:rFonts w:ascii="Times New Roman" w:eastAsia="Times New Roman" w:hAnsi="Times New Roman"/>
          <w:sz w:val="20"/>
          <w:szCs w:val="20"/>
          <w:lang w:eastAsia="ru-RU"/>
        </w:rPr>
        <w:t xml:space="preserve"> А</w:t>
      </w:r>
      <w:proofErr w:type="gramEnd"/>
      <w:r w:rsidR="00A52F00" w:rsidRPr="00A52F00">
        <w:rPr>
          <w:rFonts w:ascii="Times New Roman" w:eastAsia="Times New Roman" w:hAnsi="Times New Roman"/>
          <w:sz w:val="20"/>
          <w:szCs w:val="20"/>
          <w:lang w:eastAsia="ru-RU"/>
        </w:rPr>
        <w:t>, ремонт эл. проводки 5 корп. 1 этаж остекление  предприятия ОАО «Прибой»</w:t>
      </w:r>
      <w:r w:rsidRPr="002D3C27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2D3C2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2D3C27">
        <w:rPr>
          <w:rFonts w:ascii="Times New Roman" w:eastAsia="Times New Roman" w:hAnsi="Times New Roman"/>
          <w:sz w:val="20"/>
          <w:szCs w:val="20"/>
          <w:lang w:eastAsia="ru-RU"/>
        </w:rPr>
        <w:t>расположенного по адресу: пр. Дзержинского, 211, г. Новороссийск, 353925, Краснодарский край.</w:t>
      </w:r>
    </w:p>
    <w:p w:rsidR="00941E6B" w:rsidRPr="00CF0526" w:rsidRDefault="00941E6B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 xml:space="preserve">Дата окончания срока подачи заявок </w:t>
      </w:r>
      <w:r w:rsidR="002D3C27">
        <w:rPr>
          <w:rFonts w:ascii="Times New Roman" w:hAnsi="Times New Roman" w:cs="Times New Roman"/>
          <w:sz w:val="20"/>
          <w:szCs w:val="20"/>
        </w:rPr>
        <w:t>24</w:t>
      </w:r>
      <w:r w:rsidR="005A57EC" w:rsidRPr="00CF0526">
        <w:rPr>
          <w:rFonts w:ascii="Times New Roman" w:hAnsi="Times New Roman" w:cs="Times New Roman"/>
          <w:sz w:val="20"/>
          <w:szCs w:val="20"/>
        </w:rPr>
        <w:t>.</w:t>
      </w:r>
      <w:r w:rsidR="00A52F00">
        <w:rPr>
          <w:rFonts w:ascii="Times New Roman" w:hAnsi="Times New Roman" w:cs="Times New Roman"/>
          <w:sz w:val="20"/>
          <w:szCs w:val="20"/>
        </w:rPr>
        <w:t>0</w:t>
      </w:r>
      <w:r w:rsidR="00FE02D4">
        <w:rPr>
          <w:rFonts w:ascii="Times New Roman" w:hAnsi="Times New Roman" w:cs="Times New Roman"/>
          <w:sz w:val="20"/>
          <w:szCs w:val="20"/>
        </w:rPr>
        <w:t>2</w:t>
      </w:r>
      <w:r w:rsidRPr="00CF0526">
        <w:rPr>
          <w:rFonts w:ascii="Times New Roman" w:hAnsi="Times New Roman" w:cs="Times New Roman"/>
          <w:sz w:val="20"/>
          <w:szCs w:val="20"/>
        </w:rPr>
        <w:t>.201</w:t>
      </w:r>
      <w:r w:rsidR="00A52F00">
        <w:rPr>
          <w:rFonts w:ascii="Times New Roman" w:hAnsi="Times New Roman" w:cs="Times New Roman"/>
          <w:sz w:val="20"/>
          <w:szCs w:val="20"/>
        </w:rPr>
        <w:t>4</w:t>
      </w:r>
      <w:r w:rsidRPr="00CF052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9385E" w:rsidRPr="00CF0526" w:rsidRDefault="00F9385E" w:rsidP="00F938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0526">
        <w:rPr>
          <w:rFonts w:ascii="Times New Roman" w:eastAsia="Calibri" w:hAnsi="Times New Roman" w:cs="Times New Roman"/>
          <w:sz w:val="20"/>
          <w:szCs w:val="20"/>
        </w:rPr>
        <w:t xml:space="preserve">Предложение получено от </w:t>
      </w:r>
      <w:r w:rsidR="00A52F00">
        <w:rPr>
          <w:rFonts w:ascii="Times New Roman" w:eastAsia="Calibri" w:hAnsi="Times New Roman" w:cs="Times New Roman"/>
          <w:sz w:val="20"/>
          <w:szCs w:val="20"/>
        </w:rPr>
        <w:t>7</w:t>
      </w:r>
      <w:r w:rsidRPr="00CF0526">
        <w:rPr>
          <w:rFonts w:ascii="Times New Roman" w:eastAsia="Calibri" w:hAnsi="Times New Roman" w:cs="Times New Roman"/>
          <w:sz w:val="20"/>
          <w:szCs w:val="20"/>
        </w:rPr>
        <w:t xml:space="preserve"> организаци</w:t>
      </w:r>
      <w:r w:rsidR="002D3C27">
        <w:rPr>
          <w:rFonts w:ascii="Times New Roman" w:eastAsia="Calibri" w:hAnsi="Times New Roman" w:cs="Times New Roman"/>
          <w:sz w:val="20"/>
          <w:szCs w:val="20"/>
        </w:rPr>
        <w:t>й</w:t>
      </w:r>
      <w:r w:rsidRPr="00CF0526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A52F00" w:rsidRDefault="00A52F00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ООО «Южное товарищество», ООО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Модульстрой</w:t>
      </w:r>
      <w:proofErr w:type="spellEnd"/>
      <w:r>
        <w:rPr>
          <w:rFonts w:ascii="Times New Roman" w:hAnsi="Times New Roman" w:cs="Times New Roman"/>
          <w:sz w:val="20"/>
          <w:szCs w:val="20"/>
        </w:rPr>
        <w:t>», ООО «ДОНАТОР», ООО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Гарантстрой</w:t>
      </w:r>
      <w:proofErr w:type="spellEnd"/>
      <w:r>
        <w:rPr>
          <w:rFonts w:ascii="Times New Roman" w:hAnsi="Times New Roman" w:cs="Times New Roman"/>
          <w:sz w:val="20"/>
          <w:szCs w:val="20"/>
        </w:rPr>
        <w:t>», ООО «СССР», ООО «Гешефт», ООО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СпецИнвестСтрой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», </w:t>
      </w:r>
      <w:proofErr w:type="gramEnd"/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DA1523" w:rsidRPr="00CF0526" w:rsidRDefault="00DA1523" w:rsidP="00DA15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0526" w:rsidRPr="002D3C27" w:rsidRDefault="00DA1523" w:rsidP="00CF0526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CF0526">
        <w:rPr>
          <w:rFonts w:ascii="Times New Roman" w:hAnsi="Times New Roman" w:cs="Times New Roman"/>
          <w:sz w:val="20"/>
          <w:szCs w:val="20"/>
        </w:rPr>
        <w:t>Заявк</w:t>
      </w:r>
      <w:r w:rsidR="002D3C27">
        <w:rPr>
          <w:rFonts w:ascii="Times New Roman" w:hAnsi="Times New Roman" w:cs="Times New Roman"/>
          <w:sz w:val="20"/>
          <w:szCs w:val="20"/>
        </w:rPr>
        <w:t>и</w:t>
      </w:r>
      <w:r w:rsidRPr="00CF0526">
        <w:rPr>
          <w:rFonts w:ascii="Times New Roman" w:hAnsi="Times New Roman" w:cs="Times New Roman"/>
          <w:sz w:val="20"/>
          <w:szCs w:val="20"/>
        </w:rPr>
        <w:t xml:space="preserve"> </w:t>
      </w:r>
      <w:r w:rsidR="00A52F00">
        <w:rPr>
          <w:rFonts w:ascii="Times New Roman" w:hAnsi="Times New Roman" w:cs="Times New Roman"/>
          <w:sz w:val="20"/>
          <w:szCs w:val="20"/>
        </w:rPr>
        <w:t>ООО «Южное товарищество», ООО «</w:t>
      </w:r>
      <w:proofErr w:type="spellStart"/>
      <w:r w:rsidR="00A52F00">
        <w:rPr>
          <w:rFonts w:ascii="Times New Roman" w:hAnsi="Times New Roman" w:cs="Times New Roman"/>
          <w:sz w:val="20"/>
          <w:szCs w:val="20"/>
        </w:rPr>
        <w:t>Модульстрой</w:t>
      </w:r>
      <w:proofErr w:type="spellEnd"/>
      <w:r w:rsidR="00A52F00">
        <w:rPr>
          <w:rFonts w:ascii="Times New Roman" w:hAnsi="Times New Roman" w:cs="Times New Roman"/>
          <w:sz w:val="20"/>
          <w:szCs w:val="20"/>
        </w:rPr>
        <w:t>», ООО «ДОНАТОР», ООО «</w:t>
      </w:r>
      <w:proofErr w:type="spellStart"/>
      <w:r w:rsidR="00A52F00">
        <w:rPr>
          <w:rFonts w:ascii="Times New Roman" w:hAnsi="Times New Roman" w:cs="Times New Roman"/>
          <w:sz w:val="20"/>
          <w:szCs w:val="20"/>
        </w:rPr>
        <w:t>Гарантстрой</w:t>
      </w:r>
      <w:proofErr w:type="spellEnd"/>
      <w:r w:rsidR="00A52F00">
        <w:rPr>
          <w:rFonts w:ascii="Times New Roman" w:hAnsi="Times New Roman" w:cs="Times New Roman"/>
          <w:sz w:val="20"/>
          <w:szCs w:val="20"/>
        </w:rPr>
        <w:t>», ООО «СССР», ООО «Гешефт», ООО «</w:t>
      </w:r>
      <w:proofErr w:type="spellStart"/>
      <w:r w:rsidR="00A52F00">
        <w:rPr>
          <w:rFonts w:ascii="Times New Roman" w:hAnsi="Times New Roman" w:cs="Times New Roman"/>
          <w:sz w:val="20"/>
          <w:szCs w:val="20"/>
        </w:rPr>
        <w:t>СпецИнвестСтрой</w:t>
      </w:r>
      <w:proofErr w:type="spellEnd"/>
      <w:r w:rsidR="00A52F00">
        <w:rPr>
          <w:rFonts w:ascii="Times New Roman" w:hAnsi="Times New Roman" w:cs="Times New Roman"/>
          <w:sz w:val="20"/>
          <w:szCs w:val="20"/>
        </w:rPr>
        <w:t>»,</w:t>
      </w:r>
      <w:r w:rsidR="002D3C27" w:rsidRPr="00CF0526">
        <w:rPr>
          <w:rFonts w:ascii="Times New Roman" w:hAnsi="Times New Roman" w:cs="Times New Roman"/>
          <w:sz w:val="20"/>
          <w:szCs w:val="20"/>
        </w:rPr>
        <w:t xml:space="preserve"> </w:t>
      </w:r>
      <w:r w:rsidR="00CF0526" w:rsidRPr="00CF0526">
        <w:rPr>
          <w:rFonts w:ascii="Times New Roman" w:hAnsi="Times New Roman" w:cs="Times New Roman"/>
          <w:sz w:val="20"/>
          <w:szCs w:val="20"/>
        </w:rPr>
        <w:t>соответству</w:t>
      </w:r>
      <w:r w:rsidR="002D3C27">
        <w:rPr>
          <w:rFonts w:ascii="Times New Roman" w:hAnsi="Times New Roman" w:cs="Times New Roman"/>
          <w:sz w:val="20"/>
          <w:szCs w:val="20"/>
        </w:rPr>
        <w:t>ю</w:t>
      </w:r>
      <w:r w:rsidR="00CF0526" w:rsidRPr="00CF0526">
        <w:rPr>
          <w:rFonts w:ascii="Times New Roman" w:hAnsi="Times New Roman" w:cs="Times New Roman"/>
          <w:sz w:val="20"/>
          <w:szCs w:val="20"/>
        </w:rPr>
        <w:t>т требованиям, установленным в извещении о запросе предложений  ОАО «Прибой».</w:t>
      </w:r>
      <w:proofErr w:type="gramEnd"/>
    </w:p>
    <w:p w:rsidR="002D3C27" w:rsidRPr="002D3C27" w:rsidRDefault="002D3C27" w:rsidP="00CF0526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Коммерческое предложение </w:t>
      </w:r>
      <w:r w:rsidR="00971B2A">
        <w:rPr>
          <w:rFonts w:ascii="Times New Roman" w:hAnsi="Times New Roman" w:cs="Times New Roman"/>
          <w:sz w:val="20"/>
          <w:szCs w:val="20"/>
        </w:rPr>
        <w:t>ООО «Южное товарищество»</w:t>
      </w:r>
      <w:r w:rsidR="00971B2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содержит более выгодные условия выполнения работ:</w:t>
      </w:r>
    </w:p>
    <w:p w:rsidR="002D3C27" w:rsidRPr="00D41F3F" w:rsidRDefault="002D3C27" w:rsidP="002D3C27">
      <w:pPr>
        <w:pStyle w:val="a3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Более низкая стоимость работ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2D3C27" w:rsidRPr="002D3C27" w:rsidRDefault="00CF0526" w:rsidP="002D3C2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 xml:space="preserve"> РЕШЕНИЕ ПРИНЯТО: </w:t>
      </w:r>
      <w:r w:rsidRPr="00CF0526">
        <w:rPr>
          <w:rFonts w:ascii="Times New Roman" w:hAnsi="Times New Roman" w:cs="Times New Roman"/>
          <w:sz w:val="20"/>
          <w:szCs w:val="20"/>
        </w:rPr>
        <w:t>Заключить  с</w:t>
      </w:r>
      <w:r w:rsidRPr="00CF0526">
        <w:rPr>
          <w:rFonts w:ascii="Times New Roman" w:eastAsia="Calibri" w:hAnsi="Times New Roman" w:cs="Times New Roman"/>
          <w:sz w:val="20"/>
          <w:szCs w:val="20"/>
        </w:rPr>
        <w:t xml:space="preserve">:  </w:t>
      </w:r>
      <w:r w:rsidR="00971B2A">
        <w:rPr>
          <w:rFonts w:ascii="Times New Roman" w:hAnsi="Times New Roman" w:cs="Times New Roman"/>
          <w:sz w:val="20"/>
          <w:szCs w:val="20"/>
        </w:rPr>
        <w:t>ООО «Южное товарищество»</w:t>
      </w:r>
      <w:r w:rsidR="00971B2A">
        <w:rPr>
          <w:rFonts w:ascii="Times New Roman" w:hAnsi="Times New Roman" w:cs="Times New Roman"/>
          <w:sz w:val="20"/>
          <w:szCs w:val="20"/>
        </w:rPr>
        <w:t xml:space="preserve"> </w:t>
      </w:r>
      <w:r w:rsidR="00CA3410">
        <w:rPr>
          <w:rFonts w:ascii="Times New Roman" w:hAnsi="Times New Roman" w:cs="Times New Roman"/>
          <w:sz w:val="20"/>
          <w:szCs w:val="20"/>
        </w:rPr>
        <w:t>договор</w:t>
      </w:r>
      <w:r w:rsidR="00D41F3F">
        <w:rPr>
          <w:rFonts w:ascii="Times New Roman" w:hAnsi="Times New Roman" w:cs="Times New Roman"/>
          <w:sz w:val="20"/>
          <w:szCs w:val="20"/>
        </w:rPr>
        <w:t xml:space="preserve"> </w:t>
      </w:r>
      <w:r w:rsidR="00971B2A" w:rsidRPr="00444F2F">
        <w:rPr>
          <w:rFonts w:ascii="Times New Roman" w:hAnsi="Times New Roman" w:cs="Times New Roman"/>
          <w:sz w:val="20"/>
          <w:szCs w:val="20"/>
        </w:rPr>
        <w:t xml:space="preserve">договора </w:t>
      </w:r>
      <w:r w:rsidR="00971B2A" w:rsidRPr="00DC613F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971B2A" w:rsidRPr="00CD11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71B2A" w:rsidRPr="00A52F00">
        <w:rPr>
          <w:rFonts w:ascii="Times New Roman" w:eastAsia="Times New Roman" w:hAnsi="Times New Roman"/>
          <w:sz w:val="20"/>
          <w:szCs w:val="20"/>
          <w:lang w:eastAsia="ru-RU"/>
        </w:rPr>
        <w:t>ремонт и перепланировку помещений №160-162 на 1 этаже корпус №5 литер</w:t>
      </w:r>
      <w:proofErr w:type="gramStart"/>
      <w:r w:rsidR="00971B2A" w:rsidRPr="00A52F00">
        <w:rPr>
          <w:rFonts w:ascii="Times New Roman" w:eastAsia="Times New Roman" w:hAnsi="Times New Roman"/>
          <w:sz w:val="20"/>
          <w:szCs w:val="20"/>
          <w:lang w:eastAsia="ru-RU"/>
        </w:rPr>
        <w:t xml:space="preserve"> А</w:t>
      </w:r>
      <w:proofErr w:type="gramEnd"/>
      <w:r w:rsidR="00971B2A" w:rsidRPr="00A52F00">
        <w:rPr>
          <w:rFonts w:ascii="Times New Roman" w:eastAsia="Times New Roman" w:hAnsi="Times New Roman"/>
          <w:sz w:val="20"/>
          <w:szCs w:val="20"/>
          <w:lang w:eastAsia="ru-RU"/>
        </w:rPr>
        <w:t xml:space="preserve">, ремонт эл. проводки 5 корп. 1 этаж </w:t>
      </w:r>
      <w:r w:rsidR="00971B2A" w:rsidRPr="00A52F0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остекление  предприятия ОАО «Прибой»</w:t>
      </w:r>
      <w:r w:rsidR="002D3C27" w:rsidRPr="002D3C27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2D3C27" w:rsidRPr="002D3C2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2D3C27" w:rsidRPr="002D3C27">
        <w:rPr>
          <w:rFonts w:ascii="Times New Roman" w:eastAsia="Times New Roman" w:hAnsi="Times New Roman"/>
          <w:sz w:val="20"/>
          <w:szCs w:val="20"/>
          <w:lang w:eastAsia="ru-RU"/>
        </w:rPr>
        <w:t>расположенного по адресу: пр. Дзержинского, 211, г. Новороссийск, 353925, Краснодарский край.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i/>
          <w:sz w:val="20"/>
          <w:szCs w:val="20"/>
        </w:rPr>
        <w:t xml:space="preserve">Срок выполнения работ:  </w:t>
      </w:r>
      <w:r w:rsidRPr="00CF0526">
        <w:rPr>
          <w:rFonts w:ascii="Times New Roman" w:hAnsi="Times New Roman" w:cs="Times New Roman"/>
          <w:sz w:val="20"/>
          <w:szCs w:val="20"/>
        </w:rPr>
        <w:t xml:space="preserve"> </w:t>
      </w:r>
      <w:r w:rsidR="00971B2A">
        <w:rPr>
          <w:rFonts w:ascii="Times New Roman" w:hAnsi="Times New Roman" w:cs="Times New Roman"/>
          <w:b/>
          <w:sz w:val="20"/>
          <w:szCs w:val="20"/>
        </w:rPr>
        <w:t>20 рабочих дней</w:t>
      </w:r>
    </w:p>
    <w:p w:rsidR="00FE02D4" w:rsidRPr="00FE02D4" w:rsidRDefault="00FE02D4" w:rsidP="00FE02D4">
      <w:pPr>
        <w:widowControl w:val="0"/>
        <w:suppressLineNumbers/>
        <w:tabs>
          <w:tab w:val="left" w:pos="851"/>
        </w:tabs>
        <w:suppressAutoHyphens/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CF0526" w:rsidRPr="00CF0526">
        <w:rPr>
          <w:rFonts w:ascii="Times New Roman" w:hAnsi="Times New Roman" w:cs="Times New Roman"/>
          <w:i/>
          <w:sz w:val="20"/>
          <w:szCs w:val="20"/>
        </w:rPr>
        <w:t xml:space="preserve">Стоимость работ: </w:t>
      </w:r>
      <w:r w:rsidR="00971B2A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>685 660</w:t>
      </w:r>
      <w:r w:rsidRPr="00FE02D4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 рублей 00 коп. </w:t>
      </w:r>
    </w:p>
    <w:p w:rsidR="00CF0526" w:rsidRPr="00FE02D4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i/>
          <w:sz w:val="20"/>
          <w:szCs w:val="20"/>
        </w:rPr>
        <w:t xml:space="preserve"> Условия оплаты</w:t>
      </w:r>
      <w:r w:rsidRPr="00CF0526">
        <w:rPr>
          <w:rFonts w:ascii="Times New Roman" w:hAnsi="Times New Roman" w:cs="Times New Roman"/>
          <w:sz w:val="20"/>
          <w:szCs w:val="20"/>
        </w:rPr>
        <w:t>: Оплата осуществляется: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 xml:space="preserve">1.В течение 5 (пяти) банковских дней после подписания настоящего договора, Заказчик перечисляет Подрядчику аванс в размере </w:t>
      </w:r>
      <w:r w:rsidR="00CA3410">
        <w:rPr>
          <w:rFonts w:ascii="Times New Roman" w:hAnsi="Times New Roman" w:cs="Times New Roman"/>
          <w:sz w:val="20"/>
          <w:szCs w:val="20"/>
        </w:rPr>
        <w:t>5</w:t>
      </w:r>
      <w:r w:rsidRPr="00CF0526">
        <w:rPr>
          <w:rFonts w:ascii="Times New Roman" w:hAnsi="Times New Roman" w:cs="Times New Roman"/>
          <w:sz w:val="20"/>
          <w:szCs w:val="20"/>
        </w:rPr>
        <w:t>0% от общей стоимости работ по договору.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>2. Заказчик перечисляет Подрядчику денежные средства, составляющие оставшуюся часть цены работ, после подписания сторонами акта о приемке выполненных работ в течение 5 (пяти) банковских дней со дня выставления Подрядчиком счета на оплату выполненных работ.</w:t>
      </w:r>
    </w:p>
    <w:p w:rsidR="00CF0526" w:rsidRPr="00CF0526" w:rsidRDefault="00971B2A" w:rsidP="00CF0526">
      <w:pPr>
        <w:widowControl w:val="0"/>
        <w:suppressLineNumbers/>
        <w:shd w:val="clear" w:color="auto" w:fill="FFFFFF"/>
        <w:tabs>
          <w:tab w:val="left" w:pos="993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ООО «Южное товарищество»</w:t>
      </w:r>
      <w:r w:rsidR="00A273FD">
        <w:rPr>
          <w:rFonts w:ascii="Times New Roman" w:hAnsi="Times New Roman" w:cs="Times New Roman"/>
          <w:sz w:val="20"/>
          <w:szCs w:val="20"/>
        </w:rPr>
        <w:t xml:space="preserve"> </w:t>
      </w:r>
      <w:r w:rsidR="00CF0526" w:rsidRPr="00CF0526">
        <w:rPr>
          <w:rFonts w:ascii="Times New Roman" w:hAnsi="Times New Roman" w:cs="Times New Roman"/>
          <w:sz w:val="20"/>
          <w:szCs w:val="20"/>
        </w:rPr>
        <w:t>обязан в течение 5-ти рабочих дней с момента получения договора от Заказчика заключить договор надлежащим образом, один оформленный экземпляр вернуть Заказчику.</w:t>
      </w:r>
    </w:p>
    <w:p w:rsidR="00B76653" w:rsidRPr="000F0F78" w:rsidRDefault="00B76653" w:rsidP="00B37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Pr="000F0F78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A273FD">
        <w:rPr>
          <w:rFonts w:ascii="Times New Roman" w:hAnsi="Times New Roman" w:cs="Times New Roman"/>
          <w:b/>
          <w:sz w:val="20"/>
          <w:szCs w:val="20"/>
        </w:rPr>
        <w:t>24</w:t>
      </w:r>
      <w:r w:rsidR="00BB4B08" w:rsidRPr="000F0F78">
        <w:rPr>
          <w:rFonts w:ascii="Times New Roman" w:hAnsi="Times New Roman" w:cs="Times New Roman"/>
          <w:b/>
          <w:sz w:val="20"/>
          <w:szCs w:val="20"/>
        </w:rPr>
        <w:t>.</w:t>
      </w:r>
      <w:r w:rsidR="00971B2A">
        <w:rPr>
          <w:rFonts w:ascii="Times New Roman" w:hAnsi="Times New Roman" w:cs="Times New Roman"/>
          <w:b/>
          <w:sz w:val="20"/>
          <w:szCs w:val="20"/>
        </w:rPr>
        <w:t>0</w:t>
      </w:r>
      <w:r w:rsidR="00FE02D4">
        <w:rPr>
          <w:rFonts w:ascii="Times New Roman" w:hAnsi="Times New Roman" w:cs="Times New Roman"/>
          <w:b/>
          <w:sz w:val="20"/>
          <w:szCs w:val="20"/>
        </w:rPr>
        <w:t>2</w:t>
      </w:r>
      <w:r w:rsidR="000748B0" w:rsidRPr="000F0F78">
        <w:rPr>
          <w:rFonts w:ascii="Times New Roman" w:hAnsi="Times New Roman" w:cs="Times New Roman"/>
          <w:b/>
          <w:sz w:val="20"/>
          <w:szCs w:val="20"/>
        </w:rPr>
        <w:t>.201</w:t>
      </w:r>
      <w:r w:rsidR="00971B2A">
        <w:rPr>
          <w:rFonts w:ascii="Times New Roman" w:hAnsi="Times New Roman" w:cs="Times New Roman"/>
          <w:b/>
          <w:sz w:val="20"/>
          <w:szCs w:val="20"/>
        </w:rPr>
        <w:t>4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181B4F" w:rsidRPr="000F0F78" w:rsidRDefault="00181B4F" w:rsidP="000F0F78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="000F0F78">
        <w:rPr>
          <w:rFonts w:ascii="Times New Roman" w:hAnsi="Times New Roman" w:cs="Times New Roman"/>
          <w:sz w:val="20"/>
          <w:szCs w:val="20"/>
        </w:rPr>
        <w:t xml:space="preserve">    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 </w:t>
      </w:r>
      <w:r w:rsidR="00DA7EAB" w:rsidRPr="000F0F78">
        <w:rPr>
          <w:rFonts w:ascii="Times New Roman" w:hAnsi="Times New Roman" w:cs="Times New Roman"/>
          <w:sz w:val="20"/>
          <w:szCs w:val="20"/>
        </w:rPr>
        <w:t>А.Н. Франтова</w:t>
      </w:r>
    </w:p>
    <w:p w:rsidR="006F5A5B" w:rsidRPr="000F0F78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Члены комиссии: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="00E6281B">
        <w:rPr>
          <w:rFonts w:ascii="Times New Roman" w:hAnsi="Times New Roman" w:cs="Times New Roman"/>
          <w:sz w:val="20"/>
          <w:szCs w:val="20"/>
        </w:rPr>
        <w:t xml:space="preserve">М.В. </w:t>
      </w:r>
      <w:proofErr w:type="spellStart"/>
      <w:r w:rsidR="00E6281B">
        <w:rPr>
          <w:rFonts w:ascii="Times New Roman" w:hAnsi="Times New Roman" w:cs="Times New Roman"/>
          <w:sz w:val="20"/>
          <w:szCs w:val="20"/>
        </w:rPr>
        <w:t>Дудков</w:t>
      </w:r>
      <w:proofErr w:type="spellEnd"/>
    </w:p>
    <w:p w:rsidR="00DA1523" w:rsidRDefault="006F5A5B" w:rsidP="00E628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="000F0F78">
        <w:rPr>
          <w:rFonts w:ascii="Times New Roman" w:hAnsi="Times New Roman" w:cs="Times New Roman"/>
          <w:sz w:val="20"/>
          <w:szCs w:val="20"/>
        </w:rPr>
        <w:tab/>
      </w:r>
      <w:r w:rsidR="000F0F78">
        <w:rPr>
          <w:rFonts w:ascii="Times New Roman" w:hAnsi="Times New Roman" w:cs="Times New Roman"/>
          <w:sz w:val="20"/>
          <w:szCs w:val="20"/>
        </w:rPr>
        <w:tab/>
      </w:r>
      <w:r w:rsidR="002D165A" w:rsidRPr="000F0F78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r w:rsidR="00E6281B">
        <w:rPr>
          <w:rFonts w:ascii="Times New Roman" w:hAnsi="Times New Roman" w:cs="Times New Roman"/>
          <w:sz w:val="20"/>
          <w:szCs w:val="20"/>
        </w:rPr>
        <w:t>Е.Н.Мендель</w:t>
      </w:r>
      <w:proofErr w:type="spellEnd"/>
      <w:r w:rsidR="002D165A" w:rsidRPr="000F0F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DA1523">
        <w:rPr>
          <w:rFonts w:ascii="Times New Roman" w:hAnsi="Times New Roman" w:cs="Times New Roman"/>
          <w:sz w:val="20"/>
          <w:szCs w:val="20"/>
        </w:rPr>
        <w:t xml:space="preserve">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181B4F" w:rsidRPr="000F0F78" w:rsidRDefault="00DA1523" w:rsidP="00565B60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2D165A" w:rsidRPr="000F0F78">
        <w:rPr>
          <w:rFonts w:ascii="Times New Roman" w:hAnsi="Times New Roman" w:cs="Times New Roman"/>
          <w:sz w:val="20"/>
          <w:szCs w:val="20"/>
        </w:rPr>
        <w:t xml:space="preserve">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</w:t>
      </w:r>
      <w:r w:rsidR="00565B60" w:rsidRPr="000F0F78">
        <w:rPr>
          <w:rFonts w:ascii="Times New Roman" w:hAnsi="Times New Roman" w:cs="Times New Roman"/>
          <w:sz w:val="20"/>
          <w:szCs w:val="20"/>
        </w:rPr>
        <w:t xml:space="preserve">И.Ю. Черножукова </w:t>
      </w:r>
    </w:p>
    <w:p w:rsidR="00565B60" w:rsidRPr="000F0F78" w:rsidRDefault="00DA7EAB" w:rsidP="00565B60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</w:t>
      </w:r>
      <w:r w:rsidRPr="000F0F78">
        <w:rPr>
          <w:rFonts w:ascii="Times New Roman" w:hAnsi="Times New Roman" w:cs="Times New Roman"/>
          <w:sz w:val="20"/>
          <w:szCs w:val="20"/>
        </w:rPr>
        <w:t xml:space="preserve">Г.Ф.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</w:p>
    <w:p w:rsidR="004F7053" w:rsidRPr="000F0F78" w:rsidRDefault="000F0F78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</w:t>
      </w:r>
      <w:r w:rsidR="00BB4B08" w:rsidRPr="000F0F78">
        <w:rPr>
          <w:rFonts w:ascii="Times New Roman" w:hAnsi="Times New Roman" w:cs="Times New Roman"/>
          <w:sz w:val="20"/>
          <w:szCs w:val="20"/>
        </w:rPr>
        <w:t xml:space="preserve">А.В. </w:t>
      </w:r>
      <w:proofErr w:type="spellStart"/>
      <w:r w:rsidR="00971B2A">
        <w:rPr>
          <w:rFonts w:ascii="Times New Roman" w:hAnsi="Times New Roman" w:cs="Times New Roman"/>
          <w:sz w:val="20"/>
          <w:szCs w:val="20"/>
        </w:rPr>
        <w:t>Писанюк</w:t>
      </w:r>
      <w:bookmarkStart w:id="0" w:name="_GoBack"/>
      <w:bookmarkEnd w:id="0"/>
      <w:proofErr w:type="spellEnd"/>
    </w:p>
    <w:sectPr w:rsidR="004F7053" w:rsidRPr="000F0F78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245"/>
      </w:p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45"/>
      </w:pPr>
    </w:lvl>
    <w:lvl w:ilvl="4">
      <w:start w:val="1"/>
      <w:numFmt w:val="decimal"/>
      <w:lvlText w:val="%1.%2.%3.%4.%5."/>
      <w:lvlJc w:val="left"/>
      <w:pPr>
        <w:tabs>
          <w:tab w:val="num" w:pos="4125"/>
        </w:tabs>
        <w:ind w:left="4125" w:hanging="1245"/>
      </w:pPr>
    </w:lvl>
    <w:lvl w:ilvl="5">
      <w:start w:val="1"/>
      <w:numFmt w:val="decimal"/>
      <w:lvlText w:val="%1.%2.%3.%4.%5.%6."/>
      <w:lvlJc w:val="left"/>
      <w:pPr>
        <w:tabs>
          <w:tab w:val="num" w:pos="4845"/>
        </w:tabs>
        <w:ind w:left="4845" w:hanging="1245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C"/>
    <w:multiLevelType w:val="singleLevel"/>
    <w:tmpl w:val="0E2E467C"/>
    <w:name w:val="WW8Num32"/>
    <w:lvl w:ilvl="0">
      <w:start w:val="1"/>
      <w:numFmt w:val="decimal"/>
      <w:lvlText w:val="2.3.%1."/>
      <w:lvlJc w:val="left"/>
      <w:pPr>
        <w:tabs>
          <w:tab w:val="num" w:pos="273"/>
        </w:tabs>
        <w:ind w:left="273" w:firstLine="720"/>
      </w:pPr>
      <w:rPr>
        <w:rFonts w:ascii="Times New Roman" w:hAnsi="Times New Roman" w:cs="Times New Roman"/>
        <w:b w:val="0"/>
      </w:rPr>
    </w:lvl>
  </w:abstractNum>
  <w:abstractNum w:abstractNumId="2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F0280"/>
    <w:multiLevelType w:val="hybridMultilevel"/>
    <w:tmpl w:val="EC8E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30F14"/>
    <w:multiLevelType w:val="hybridMultilevel"/>
    <w:tmpl w:val="76F87DBE"/>
    <w:lvl w:ilvl="0" w:tplc="29FE7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3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4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5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6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2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3">
    <w:nsid w:val="4AFB3456"/>
    <w:multiLevelType w:val="hybridMultilevel"/>
    <w:tmpl w:val="429E0EA8"/>
    <w:lvl w:ilvl="0" w:tplc="7EA86E40">
      <w:start w:val="1"/>
      <w:numFmt w:val="decimal"/>
      <w:lvlText w:val="%1."/>
      <w:lvlJc w:val="left"/>
      <w:pPr>
        <w:ind w:left="1125" w:hanging="11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5">
    <w:nsid w:val="58CD6D29"/>
    <w:multiLevelType w:val="hybridMultilevel"/>
    <w:tmpl w:val="AF7CA6BE"/>
    <w:lvl w:ilvl="0" w:tplc="5070348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8471D"/>
    <w:multiLevelType w:val="hybridMultilevel"/>
    <w:tmpl w:val="D33419B2"/>
    <w:lvl w:ilvl="0" w:tplc="8B0A89EE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3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26"/>
  </w:num>
  <w:num w:numId="4">
    <w:abstractNumId w:val="16"/>
  </w:num>
  <w:num w:numId="5">
    <w:abstractNumId w:val="12"/>
  </w:num>
  <w:num w:numId="6">
    <w:abstractNumId w:val="3"/>
  </w:num>
  <w:num w:numId="7">
    <w:abstractNumId w:val="5"/>
  </w:num>
  <w:num w:numId="8">
    <w:abstractNumId w:val="17"/>
  </w:num>
  <w:num w:numId="9">
    <w:abstractNumId w:val="10"/>
  </w:num>
  <w:num w:numId="10">
    <w:abstractNumId w:val="7"/>
  </w:num>
  <w:num w:numId="11">
    <w:abstractNumId w:val="30"/>
  </w:num>
  <w:num w:numId="12">
    <w:abstractNumId w:val="27"/>
  </w:num>
  <w:num w:numId="13">
    <w:abstractNumId w:val="33"/>
  </w:num>
  <w:num w:numId="14">
    <w:abstractNumId w:val="4"/>
  </w:num>
  <w:num w:numId="15">
    <w:abstractNumId w:val="19"/>
  </w:num>
  <w:num w:numId="16">
    <w:abstractNumId w:val="21"/>
  </w:num>
  <w:num w:numId="17">
    <w:abstractNumId w:val="13"/>
  </w:num>
  <w:num w:numId="18">
    <w:abstractNumId w:val="11"/>
  </w:num>
  <w:num w:numId="19">
    <w:abstractNumId w:val="28"/>
  </w:num>
  <w:num w:numId="20">
    <w:abstractNumId w:val="18"/>
  </w:num>
  <w:num w:numId="21">
    <w:abstractNumId w:val="24"/>
  </w:num>
  <w:num w:numId="22">
    <w:abstractNumId w:val="22"/>
  </w:num>
  <w:num w:numId="23">
    <w:abstractNumId w:val="15"/>
  </w:num>
  <w:num w:numId="24">
    <w:abstractNumId w:val="32"/>
  </w:num>
  <w:num w:numId="25">
    <w:abstractNumId w:val="29"/>
  </w:num>
  <w:num w:numId="26">
    <w:abstractNumId w:val="14"/>
  </w:num>
  <w:num w:numId="27">
    <w:abstractNumId w:val="25"/>
  </w:num>
  <w:num w:numId="28">
    <w:abstractNumId w:val="1"/>
  </w:num>
  <w:num w:numId="29">
    <w:abstractNumId w:val="9"/>
  </w:num>
  <w:num w:numId="30">
    <w:abstractNumId w:val="2"/>
  </w:num>
  <w:num w:numId="31">
    <w:abstractNumId w:val="23"/>
  </w:num>
  <w:num w:numId="32">
    <w:abstractNumId w:val="31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34FDA"/>
    <w:rsid w:val="00044C14"/>
    <w:rsid w:val="00050B86"/>
    <w:rsid w:val="000748B0"/>
    <w:rsid w:val="00087482"/>
    <w:rsid w:val="00093362"/>
    <w:rsid w:val="00097B30"/>
    <w:rsid w:val="000D362A"/>
    <w:rsid w:val="000D6D76"/>
    <w:rsid w:val="000F0F78"/>
    <w:rsid w:val="00105113"/>
    <w:rsid w:val="00110CF7"/>
    <w:rsid w:val="00144C77"/>
    <w:rsid w:val="001516E2"/>
    <w:rsid w:val="00177216"/>
    <w:rsid w:val="00181B4F"/>
    <w:rsid w:val="00184256"/>
    <w:rsid w:val="00185B60"/>
    <w:rsid w:val="001C098B"/>
    <w:rsid w:val="001C61D8"/>
    <w:rsid w:val="002131BA"/>
    <w:rsid w:val="00234BAF"/>
    <w:rsid w:val="002359FE"/>
    <w:rsid w:val="00246FA8"/>
    <w:rsid w:val="002471DD"/>
    <w:rsid w:val="002554A4"/>
    <w:rsid w:val="002806F1"/>
    <w:rsid w:val="00287FE3"/>
    <w:rsid w:val="00292F48"/>
    <w:rsid w:val="002955F4"/>
    <w:rsid w:val="002A1C13"/>
    <w:rsid w:val="002A74CB"/>
    <w:rsid w:val="002B79D7"/>
    <w:rsid w:val="002D165A"/>
    <w:rsid w:val="002D3C27"/>
    <w:rsid w:val="002D4DA5"/>
    <w:rsid w:val="002E50DC"/>
    <w:rsid w:val="002F4C0E"/>
    <w:rsid w:val="00304073"/>
    <w:rsid w:val="00304705"/>
    <w:rsid w:val="00313CFC"/>
    <w:rsid w:val="003161CE"/>
    <w:rsid w:val="0032382B"/>
    <w:rsid w:val="003313AE"/>
    <w:rsid w:val="00341BAA"/>
    <w:rsid w:val="003B4CB2"/>
    <w:rsid w:val="003C26BD"/>
    <w:rsid w:val="003F53C6"/>
    <w:rsid w:val="00424617"/>
    <w:rsid w:val="0042656F"/>
    <w:rsid w:val="0043185A"/>
    <w:rsid w:val="00444F2F"/>
    <w:rsid w:val="00461ACD"/>
    <w:rsid w:val="00463991"/>
    <w:rsid w:val="0049233A"/>
    <w:rsid w:val="004B228E"/>
    <w:rsid w:val="004B2E6B"/>
    <w:rsid w:val="004B5DE6"/>
    <w:rsid w:val="004F631F"/>
    <w:rsid w:val="004F7053"/>
    <w:rsid w:val="0054497B"/>
    <w:rsid w:val="005502C2"/>
    <w:rsid w:val="00555736"/>
    <w:rsid w:val="00565B60"/>
    <w:rsid w:val="0057091E"/>
    <w:rsid w:val="005728D2"/>
    <w:rsid w:val="0057337C"/>
    <w:rsid w:val="0058428C"/>
    <w:rsid w:val="00587C11"/>
    <w:rsid w:val="005A57EC"/>
    <w:rsid w:val="005B1245"/>
    <w:rsid w:val="005C3F40"/>
    <w:rsid w:val="005C6CC2"/>
    <w:rsid w:val="005E3A4F"/>
    <w:rsid w:val="006063A4"/>
    <w:rsid w:val="00611B16"/>
    <w:rsid w:val="006222EC"/>
    <w:rsid w:val="00627D48"/>
    <w:rsid w:val="0063482A"/>
    <w:rsid w:val="006504A5"/>
    <w:rsid w:val="00652ACD"/>
    <w:rsid w:val="006540AF"/>
    <w:rsid w:val="006B28A3"/>
    <w:rsid w:val="006C0AA1"/>
    <w:rsid w:val="006D1F9B"/>
    <w:rsid w:val="006E72AF"/>
    <w:rsid w:val="006F5A5B"/>
    <w:rsid w:val="00710DA6"/>
    <w:rsid w:val="00722E3A"/>
    <w:rsid w:val="00785B31"/>
    <w:rsid w:val="0079789C"/>
    <w:rsid w:val="007C2AD1"/>
    <w:rsid w:val="007E1C3F"/>
    <w:rsid w:val="008049C4"/>
    <w:rsid w:val="008306EC"/>
    <w:rsid w:val="00844138"/>
    <w:rsid w:val="00860E63"/>
    <w:rsid w:val="00865791"/>
    <w:rsid w:val="00876E0B"/>
    <w:rsid w:val="008D080B"/>
    <w:rsid w:val="008E6392"/>
    <w:rsid w:val="008F05CD"/>
    <w:rsid w:val="00941E6B"/>
    <w:rsid w:val="00953ED7"/>
    <w:rsid w:val="00955B39"/>
    <w:rsid w:val="00956804"/>
    <w:rsid w:val="00962122"/>
    <w:rsid w:val="00971B2A"/>
    <w:rsid w:val="00985758"/>
    <w:rsid w:val="00987478"/>
    <w:rsid w:val="009A2F68"/>
    <w:rsid w:val="009C02B4"/>
    <w:rsid w:val="009D595A"/>
    <w:rsid w:val="009E37D6"/>
    <w:rsid w:val="00A23595"/>
    <w:rsid w:val="00A273FD"/>
    <w:rsid w:val="00A314BA"/>
    <w:rsid w:val="00A52452"/>
    <w:rsid w:val="00A52F00"/>
    <w:rsid w:val="00A62F30"/>
    <w:rsid w:val="00A65B3F"/>
    <w:rsid w:val="00A91F96"/>
    <w:rsid w:val="00A954DD"/>
    <w:rsid w:val="00AB63C6"/>
    <w:rsid w:val="00AC0FBC"/>
    <w:rsid w:val="00AC5EA5"/>
    <w:rsid w:val="00B014D4"/>
    <w:rsid w:val="00B12246"/>
    <w:rsid w:val="00B37440"/>
    <w:rsid w:val="00B46025"/>
    <w:rsid w:val="00B557FA"/>
    <w:rsid w:val="00B76653"/>
    <w:rsid w:val="00B96D5F"/>
    <w:rsid w:val="00BB04D5"/>
    <w:rsid w:val="00BB4B08"/>
    <w:rsid w:val="00BB4C87"/>
    <w:rsid w:val="00BE7A1F"/>
    <w:rsid w:val="00BF1A5A"/>
    <w:rsid w:val="00BF4CEF"/>
    <w:rsid w:val="00BF7C6B"/>
    <w:rsid w:val="00C11C93"/>
    <w:rsid w:val="00C15D97"/>
    <w:rsid w:val="00C32118"/>
    <w:rsid w:val="00C44242"/>
    <w:rsid w:val="00C616CA"/>
    <w:rsid w:val="00C812A0"/>
    <w:rsid w:val="00C87EB4"/>
    <w:rsid w:val="00C91EF1"/>
    <w:rsid w:val="00C940EE"/>
    <w:rsid w:val="00CA3410"/>
    <w:rsid w:val="00CD1A3E"/>
    <w:rsid w:val="00CD20B6"/>
    <w:rsid w:val="00CF0526"/>
    <w:rsid w:val="00CF721B"/>
    <w:rsid w:val="00D12D77"/>
    <w:rsid w:val="00D20F72"/>
    <w:rsid w:val="00D271BA"/>
    <w:rsid w:val="00D41F3F"/>
    <w:rsid w:val="00D537BB"/>
    <w:rsid w:val="00D57D77"/>
    <w:rsid w:val="00D64F3F"/>
    <w:rsid w:val="00D95923"/>
    <w:rsid w:val="00DA1523"/>
    <w:rsid w:val="00DA7EAB"/>
    <w:rsid w:val="00DC613F"/>
    <w:rsid w:val="00DD47DB"/>
    <w:rsid w:val="00DE28AE"/>
    <w:rsid w:val="00E05F3C"/>
    <w:rsid w:val="00E32E33"/>
    <w:rsid w:val="00E6281B"/>
    <w:rsid w:val="00E6697A"/>
    <w:rsid w:val="00E71FA0"/>
    <w:rsid w:val="00E72EB9"/>
    <w:rsid w:val="00E82978"/>
    <w:rsid w:val="00EA10B2"/>
    <w:rsid w:val="00EA4531"/>
    <w:rsid w:val="00EB4296"/>
    <w:rsid w:val="00ED19DE"/>
    <w:rsid w:val="00ED5DB4"/>
    <w:rsid w:val="00EE34C6"/>
    <w:rsid w:val="00F31F45"/>
    <w:rsid w:val="00F45093"/>
    <w:rsid w:val="00F9385E"/>
    <w:rsid w:val="00FC221F"/>
    <w:rsid w:val="00FD4FDD"/>
    <w:rsid w:val="00FE02D4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74A5C-3F94-459B-BFC4-1FA64599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2</cp:revision>
  <cp:lastPrinted>2013-12-25T10:45:00Z</cp:lastPrinted>
  <dcterms:created xsi:type="dcterms:W3CDTF">2014-02-25T10:09:00Z</dcterms:created>
  <dcterms:modified xsi:type="dcterms:W3CDTF">2014-02-25T10:09:00Z</dcterms:modified>
</cp:coreProperties>
</file>