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DE67E8">
        <w:rPr>
          <w:rFonts w:ascii="Times New Roman" w:hAnsi="Times New Roman" w:cs="Times New Roman"/>
          <w:sz w:val="20"/>
          <w:szCs w:val="20"/>
        </w:rPr>
        <w:t>09</w:t>
      </w:r>
      <w:r w:rsidR="007B5F94">
        <w:rPr>
          <w:rFonts w:ascii="Times New Roman" w:hAnsi="Times New Roman" w:cs="Times New Roman"/>
          <w:sz w:val="20"/>
          <w:szCs w:val="20"/>
        </w:rPr>
        <w:t xml:space="preserve"> </w:t>
      </w:r>
      <w:r w:rsidR="00DE67E8">
        <w:rPr>
          <w:rFonts w:ascii="Times New Roman" w:hAnsi="Times New Roman" w:cs="Times New Roman"/>
          <w:sz w:val="20"/>
          <w:szCs w:val="20"/>
        </w:rPr>
        <w:t>декабря</w:t>
      </w:r>
      <w:r w:rsidR="004166F0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451744">
        <w:rPr>
          <w:rFonts w:ascii="Times New Roman" w:hAnsi="Times New Roman" w:cs="Times New Roman"/>
          <w:sz w:val="20"/>
          <w:szCs w:val="20"/>
        </w:rPr>
        <w:t>0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451744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451744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51744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D165A" w:rsidRPr="000F0F78" w:rsidRDefault="002D16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1744" w:rsidRPr="000F0F78" w:rsidRDefault="006C0AA1" w:rsidP="00451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451744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451744"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451744" w:rsidRDefault="00451744" w:rsidP="00877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7E0D" w:rsidRDefault="00451744" w:rsidP="00877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="00DC613F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DC613F">
        <w:rPr>
          <w:rFonts w:ascii="Times New Roman" w:hAnsi="Times New Roman" w:cs="Times New Roman"/>
          <w:sz w:val="20"/>
          <w:szCs w:val="20"/>
        </w:rPr>
        <w:t xml:space="preserve"> М.В</w:t>
      </w:r>
      <w:r w:rsidR="00DA1523">
        <w:rPr>
          <w:rFonts w:ascii="Times New Roman" w:hAnsi="Times New Roman" w:cs="Times New Roman"/>
          <w:sz w:val="20"/>
          <w:szCs w:val="20"/>
        </w:rPr>
        <w:t>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  <w:r w:rsidR="000D6D76" w:rsidRPr="000F0F7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A1523" w:rsidRPr="000F0F78" w:rsidRDefault="00877B20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    Мендель Е.Н.-Старший менеджер</w:t>
      </w:r>
    </w:p>
    <w:p w:rsidR="00565B60" w:rsidRPr="000F0F78" w:rsidRDefault="00877B2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71B2A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="00BB4B08" w:rsidRPr="000F0F78">
        <w:rPr>
          <w:rFonts w:ascii="Times New Roman" w:hAnsi="Times New Roman" w:cs="Times New Roman"/>
          <w:sz w:val="20"/>
          <w:szCs w:val="20"/>
        </w:rPr>
        <w:t>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D3C27" w:rsidRDefault="00F31F45" w:rsidP="00BF4C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2F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444F2F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444F2F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444F2F">
        <w:rPr>
          <w:rFonts w:ascii="Times New Roman" w:hAnsi="Times New Roman" w:cs="Times New Roman"/>
          <w:sz w:val="20"/>
          <w:szCs w:val="20"/>
        </w:rPr>
        <w:t>а</w:t>
      </w:r>
      <w:r w:rsidR="00C32118" w:rsidRPr="00444F2F">
        <w:rPr>
          <w:rFonts w:ascii="Times New Roman" w:hAnsi="Times New Roman" w:cs="Times New Roman"/>
          <w:sz w:val="20"/>
          <w:szCs w:val="20"/>
        </w:rPr>
        <w:t xml:space="preserve"> </w:t>
      </w:r>
      <w:r w:rsidR="00DC613F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877B20" w:rsidRPr="008328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E67E8" w:rsidRPr="00DE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DE67E8" w:rsidRPr="00DE67E8">
        <w:rPr>
          <w:rFonts w:ascii="Times New Roman" w:hAnsi="Times New Roman" w:cs="Times New Roman"/>
          <w:sz w:val="20"/>
          <w:szCs w:val="20"/>
        </w:rPr>
        <w:t>автоматических выключателей АВ2М10СВ-55-41-УХЛЗ</w:t>
      </w:r>
      <w:r w:rsidR="00DE67E8" w:rsidRPr="00DE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</w:t>
      </w:r>
      <w:r w:rsidR="002D3C27" w:rsidRPr="00DE67E8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7B5F94">
        <w:rPr>
          <w:rFonts w:ascii="Times New Roman" w:eastAsia="Times New Roman" w:hAnsi="Times New Roman"/>
          <w:sz w:val="20"/>
          <w:szCs w:val="20"/>
          <w:lang w:eastAsia="ru-RU"/>
        </w:rPr>
        <w:t xml:space="preserve"> ра</w:t>
      </w:r>
      <w:r w:rsidR="002D3C27" w:rsidRPr="00A52F00">
        <w:rPr>
          <w:rFonts w:ascii="Times New Roman" w:eastAsia="Times New Roman" w:hAnsi="Times New Roman"/>
          <w:sz w:val="20"/>
          <w:szCs w:val="20"/>
          <w:lang w:eastAsia="ru-RU"/>
        </w:rPr>
        <w:t>сположенн</w:t>
      </w:r>
      <w:r w:rsidR="00DE67E8">
        <w:rPr>
          <w:rFonts w:ascii="Times New Roman" w:eastAsia="Times New Roman" w:hAnsi="Times New Roman"/>
          <w:sz w:val="20"/>
          <w:szCs w:val="20"/>
          <w:lang w:eastAsia="ru-RU"/>
        </w:rPr>
        <w:t>ую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2D3C27" w:rsidRPr="00CD1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71B2A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444F2F" w:rsidRPr="002D3C27" w:rsidRDefault="006A05B3" w:rsidP="00DC61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51744">
        <w:rPr>
          <w:rFonts w:ascii="Times New Roman" w:hAnsi="Times New Roman" w:cs="Times New Roman"/>
          <w:sz w:val="20"/>
          <w:szCs w:val="20"/>
        </w:rPr>
        <w:t>7</w:t>
      </w:r>
      <w:r w:rsidR="002E50DC" w:rsidRPr="002D3C27">
        <w:rPr>
          <w:rFonts w:ascii="Times New Roman" w:hAnsi="Times New Roman" w:cs="Times New Roman"/>
          <w:sz w:val="20"/>
          <w:szCs w:val="20"/>
        </w:rPr>
        <w:t>.</w:t>
      </w:r>
      <w:r w:rsidR="00451744">
        <w:rPr>
          <w:rFonts w:ascii="Times New Roman" w:hAnsi="Times New Roman" w:cs="Times New Roman"/>
          <w:sz w:val="20"/>
          <w:szCs w:val="20"/>
        </w:rPr>
        <w:t>11</w:t>
      </w:r>
      <w:r w:rsidR="00941E6B" w:rsidRPr="002D3C27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D3C27">
        <w:rPr>
          <w:rFonts w:ascii="Times New Roman" w:hAnsi="Times New Roman" w:cs="Times New Roman"/>
          <w:sz w:val="20"/>
          <w:szCs w:val="20"/>
        </w:rPr>
        <w:t>н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D3C2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D3C2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D3C27">
        <w:rPr>
          <w:rFonts w:ascii="Times New Roman" w:hAnsi="Times New Roman" w:cs="Times New Roman"/>
          <w:sz w:val="20"/>
          <w:szCs w:val="20"/>
        </w:rPr>
        <w:t xml:space="preserve"> </w:t>
      </w:r>
      <w:r w:rsidR="00016B8C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016B8C" w:rsidRPr="00C63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67E8" w:rsidRPr="00DE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DE67E8" w:rsidRPr="00DE67E8">
        <w:rPr>
          <w:rFonts w:ascii="Times New Roman" w:hAnsi="Times New Roman" w:cs="Times New Roman"/>
          <w:sz w:val="20"/>
          <w:szCs w:val="20"/>
        </w:rPr>
        <w:t>автоматических выключателей АВ2М10СВ-55-41-УХЛЗ</w:t>
      </w:r>
      <w:r w:rsidR="00DE67E8" w:rsidRPr="00DE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</w:t>
      </w:r>
      <w:r w:rsidR="00DE67E8">
        <w:rPr>
          <w:rFonts w:ascii="Times New Roman" w:eastAsia="Times New Roman" w:hAnsi="Times New Roman"/>
          <w:sz w:val="20"/>
          <w:szCs w:val="20"/>
          <w:lang w:eastAsia="ru-RU"/>
        </w:rPr>
        <w:t>ую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край.</w:t>
      </w:r>
    </w:p>
    <w:p w:rsidR="00941E6B" w:rsidRPr="00CF0526" w:rsidRDefault="00941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DE67E8">
        <w:rPr>
          <w:rFonts w:ascii="Times New Roman" w:hAnsi="Times New Roman" w:cs="Times New Roman"/>
          <w:sz w:val="20"/>
          <w:szCs w:val="20"/>
        </w:rPr>
        <w:t>09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DE67E8">
        <w:rPr>
          <w:rFonts w:ascii="Times New Roman" w:hAnsi="Times New Roman" w:cs="Times New Roman"/>
          <w:sz w:val="20"/>
          <w:szCs w:val="20"/>
        </w:rPr>
        <w:t>12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451744">
        <w:rPr>
          <w:rFonts w:ascii="Times New Roman" w:eastAsia="Calibri" w:hAnsi="Times New Roman" w:cs="Times New Roman"/>
          <w:sz w:val="20"/>
          <w:szCs w:val="20"/>
        </w:rPr>
        <w:t>11</w:t>
      </w:r>
      <w:r w:rsidR="00016B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0526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2D3C27">
        <w:rPr>
          <w:rFonts w:ascii="Times New Roman" w:eastAsia="Calibri" w:hAnsi="Times New Roman" w:cs="Times New Roman"/>
          <w:sz w:val="20"/>
          <w:szCs w:val="20"/>
        </w:rPr>
        <w:t>й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016B8C" w:rsidRDefault="00A52F00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ООО «</w:t>
      </w:r>
      <w:r w:rsidR="00DE67E8">
        <w:rPr>
          <w:rFonts w:ascii="Times New Roman" w:hAnsi="Times New Roman" w:cs="Times New Roman"/>
          <w:sz w:val="20"/>
          <w:szCs w:val="20"/>
        </w:rPr>
        <w:t>ЭЛЕКТРА</w:t>
      </w:r>
      <w:r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451744">
        <w:rPr>
          <w:rFonts w:ascii="Times New Roman" w:hAnsi="Times New Roman" w:cs="Times New Roman"/>
          <w:sz w:val="20"/>
          <w:szCs w:val="20"/>
        </w:rPr>
        <w:t>П</w:t>
      </w:r>
      <w:r w:rsidR="00DE67E8">
        <w:rPr>
          <w:rFonts w:ascii="Times New Roman" w:hAnsi="Times New Roman" w:cs="Times New Roman"/>
          <w:sz w:val="20"/>
          <w:szCs w:val="20"/>
        </w:rPr>
        <w:t>ромсервис</w:t>
      </w:r>
      <w:proofErr w:type="spellEnd"/>
      <w:r w:rsidR="003854EF">
        <w:rPr>
          <w:rFonts w:ascii="Times New Roman" w:hAnsi="Times New Roman" w:cs="Times New Roman"/>
          <w:sz w:val="20"/>
          <w:szCs w:val="20"/>
        </w:rPr>
        <w:t xml:space="preserve">», ООО </w:t>
      </w:r>
      <w:r w:rsidR="006A05B3">
        <w:rPr>
          <w:rFonts w:ascii="Times New Roman" w:hAnsi="Times New Roman" w:cs="Times New Roman"/>
          <w:sz w:val="20"/>
          <w:szCs w:val="20"/>
        </w:rPr>
        <w:t xml:space="preserve">Научно-производственное объединение </w:t>
      </w:r>
      <w:r w:rsidR="003854E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Роспромкомплект</w:t>
      </w:r>
      <w:proofErr w:type="spellEnd"/>
      <w:r w:rsidR="00016B8C">
        <w:rPr>
          <w:rFonts w:ascii="Times New Roman" w:hAnsi="Times New Roman" w:cs="Times New Roman"/>
          <w:sz w:val="20"/>
          <w:szCs w:val="20"/>
        </w:rPr>
        <w:t>»</w:t>
      </w:r>
      <w:r w:rsidR="00451744">
        <w:rPr>
          <w:rFonts w:ascii="Times New Roman" w:hAnsi="Times New Roman" w:cs="Times New Roman"/>
          <w:sz w:val="20"/>
          <w:szCs w:val="20"/>
        </w:rPr>
        <w:t>, ООО «</w:t>
      </w:r>
      <w:r w:rsidR="00DE67E8">
        <w:rPr>
          <w:rFonts w:ascii="Times New Roman" w:hAnsi="Times New Roman" w:cs="Times New Roman"/>
          <w:sz w:val="20"/>
          <w:szCs w:val="20"/>
        </w:rPr>
        <w:t>Экспонента</w:t>
      </w:r>
      <w:r w:rsidR="00451744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Строймашсервис</w:t>
      </w:r>
      <w:proofErr w:type="spellEnd"/>
      <w:r w:rsidR="00451744">
        <w:rPr>
          <w:rFonts w:ascii="Times New Roman" w:hAnsi="Times New Roman" w:cs="Times New Roman"/>
          <w:sz w:val="20"/>
          <w:szCs w:val="20"/>
        </w:rPr>
        <w:t xml:space="preserve">», </w:t>
      </w:r>
      <w:r w:rsidR="00DE67E8" w:rsidRPr="00DE67E8">
        <w:rPr>
          <w:rFonts w:ascii="Times New Roman" w:eastAsia="Times New Roman" w:hAnsi="Times New Roman"/>
          <w:lang w:eastAsia="ru-RU"/>
        </w:rPr>
        <w:t>ООО «ТД-</w:t>
      </w:r>
      <w:proofErr w:type="spellStart"/>
      <w:r w:rsidR="00DE67E8" w:rsidRPr="00DE67E8">
        <w:rPr>
          <w:rFonts w:ascii="Times New Roman" w:eastAsia="Times New Roman" w:hAnsi="Times New Roman"/>
          <w:lang w:eastAsia="ru-RU"/>
        </w:rPr>
        <w:t>Энерго</w:t>
      </w:r>
      <w:proofErr w:type="spellEnd"/>
      <w:r w:rsidR="00DE67E8" w:rsidRPr="00DE67E8">
        <w:rPr>
          <w:rFonts w:ascii="Times New Roman" w:eastAsia="Times New Roman" w:hAnsi="Times New Roman"/>
          <w:lang w:eastAsia="ru-RU"/>
        </w:rPr>
        <w:t xml:space="preserve"> 2000</w:t>
      </w:r>
      <w:r w:rsidR="00451744" w:rsidRPr="00DE67E8">
        <w:rPr>
          <w:rFonts w:ascii="Times New Roman" w:hAnsi="Times New Roman" w:cs="Times New Roman"/>
          <w:sz w:val="20"/>
          <w:szCs w:val="20"/>
        </w:rPr>
        <w:t>»</w:t>
      </w:r>
      <w:r w:rsidR="00451744">
        <w:rPr>
          <w:rFonts w:ascii="Times New Roman" w:hAnsi="Times New Roman" w:cs="Times New Roman"/>
          <w:sz w:val="20"/>
          <w:szCs w:val="20"/>
        </w:rPr>
        <w:t>, ООО «</w:t>
      </w:r>
      <w:r w:rsidR="00DE67E8">
        <w:rPr>
          <w:rFonts w:ascii="Times New Roman" w:hAnsi="Times New Roman" w:cs="Times New Roman"/>
          <w:sz w:val="20"/>
          <w:szCs w:val="20"/>
        </w:rPr>
        <w:t>Чебоксарский электротехнический завод</w:t>
      </w:r>
      <w:r w:rsidR="00451744">
        <w:rPr>
          <w:rFonts w:ascii="Times New Roman" w:hAnsi="Times New Roman" w:cs="Times New Roman"/>
          <w:sz w:val="20"/>
          <w:szCs w:val="20"/>
        </w:rPr>
        <w:t xml:space="preserve">», </w:t>
      </w:r>
      <w:bookmarkStart w:id="0" w:name="_GoBack"/>
      <w:r w:rsidR="00451744">
        <w:rPr>
          <w:rFonts w:ascii="Times New Roman" w:hAnsi="Times New Roman" w:cs="Times New Roman"/>
          <w:sz w:val="20"/>
          <w:szCs w:val="20"/>
        </w:rPr>
        <w:t>ООО «</w:t>
      </w:r>
      <w:r w:rsidR="00DE67E8">
        <w:rPr>
          <w:rFonts w:ascii="Times New Roman" w:hAnsi="Times New Roman" w:cs="Times New Roman"/>
          <w:sz w:val="20"/>
          <w:szCs w:val="20"/>
        </w:rPr>
        <w:t>Чебоксарский завод электроприводов</w:t>
      </w:r>
      <w:r w:rsidR="00451744">
        <w:rPr>
          <w:rFonts w:ascii="Times New Roman" w:hAnsi="Times New Roman" w:cs="Times New Roman"/>
          <w:sz w:val="20"/>
          <w:szCs w:val="20"/>
        </w:rPr>
        <w:t>»</w:t>
      </w:r>
      <w:bookmarkEnd w:id="0"/>
      <w:r w:rsidR="00451744">
        <w:rPr>
          <w:rFonts w:ascii="Times New Roman" w:hAnsi="Times New Roman" w:cs="Times New Roman"/>
          <w:sz w:val="20"/>
          <w:szCs w:val="20"/>
        </w:rPr>
        <w:t>, ООО 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Русэнергомонтаж</w:t>
      </w:r>
      <w:proofErr w:type="spellEnd"/>
      <w:r w:rsidR="00451744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Электротех</w:t>
      </w:r>
      <w:proofErr w:type="spellEnd"/>
      <w:r w:rsidR="00451744">
        <w:rPr>
          <w:rFonts w:ascii="Times New Roman" w:hAnsi="Times New Roman" w:cs="Times New Roman"/>
          <w:sz w:val="20"/>
          <w:szCs w:val="20"/>
        </w:rPr>
        <w:t>»</w:t>
      </w:r>
      <w:r w:rsidR="008E2738">
        <w:rPr>
          <w:rFonts w:ascii="Times New Roman" w:hAnsi="Times New Roman" w:cs="Times New Roman"/>
          <w:sz w:val="20"/>
          <w:szCs w:val="20"/>
        </w:rPr>
        <w:t>, ООО 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СтройЭнергоТранс</w:t>
      </w:r>
      <w:proofErr w:type="spellEnd"/>
      <w:r w:rsidR="008E2738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2D3C27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F0526">
        <w:rPr>
          <w:rFonts w:ascii="Times New Roman" w:hAnsi="Times New Roman" w:cs="Times New Roman"/>
          <w:sz w:val="20"/>
          <w:szCs w:val="20"/>
        </w:rPr>
        <w:t>Заявк</w:t>
      </w:r>
      <w:r w:rsidR="002D3C27">
        <w:rPr>
          <w:rFonts w:ascii="Times New Roman" w:hAnsi="Times New Roman" w:cs="Times New Roman"/>
          <w:sz w:val="20"/>
          <w:szCs w:val="20"/>
        </w:rPr>
        <w:t>и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DE67E8">
        <w:rPr>
          <w:rFonts w:ascii="Times New Roman" w:hAnsi="Times New Roman" w:cs="Times New Roman"/>
          <w:sz w:val="20"/>
          <w:szCs w:val="20"/>
        </w:rPr>
        <w:t>ООО «ЭЛЕКТРА», ООО 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Промсервис</w:t>
      </w:r>
      <w:proofErr w:type="spellEnd"/>
      <w:r w:rsidR="00DE67E8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Роспромкомплект</w:t>
      </w:r>
      <w:proofErr w:type="spellEnd"/>
      <w:r w:rsidR="00DE67E8">
        <w:rPr>
          <w:rFonts w:ascii="Times New Roman" w:hAnsi="Times New Roman" w:cs="Times New Roman"/>
          <w:sz w:val="20"/>
          <w:szCs w:val="20"/>
        </w:rPr>
        <w:t>», ООО «Экспонента», ООО 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Строймашсервис</w:t>
      </w:r>
      <w:proofErr w:type="spellEnd"/>
      <w:r w:rsidR="00DE67E8">
        <w:rPr>
          <w:rFonts w:ascii="Times New Roman" w:hAnsi="Times New Roman" w:cs="Times New Roman"/>
          <w:sz w:val="20"/>
          <w:szCs w:val="20"/>
        </w:rPr>
        <w:t xml:space="preserve">», </w:t>
      </w:r>
      <w:r w:rsidR="00DE67E8" w:rsidRPr="00DE67E8">
        <w:rPr>
          <w:rFonts w:ascii="Times New Roman" w:eastAsia="Times New Roman" w:hAnsi="Times New Roman"/>
          <w:lang w:eastAsia="ru-RU"/>
        </w:rPr>
        <w:t>ООО «ТД-</w:t>
      </w:r>
      <w:proofErr w:type="spellStart"/>
      <w:r w:rsidR="00DE67E8" w:rsidRPr="00DE67E8">
        <w:rPr>
          <w:rFonts w:ascii="Times New Roman" w:eastAsia="Times New Roman" w:hAnsi="Times New Roman"/>
          <w:lang w:eastAsia="ru-RU"/>
        </w:rPr>
        <w:t>Энерго</w:t>
      </w:r>
      <w:proofErr w:type="spellEnd"/>
      <w:r w:rsidR="00DE67E8" w:rsidRPr="00DE67E8">
        <w:rPr>
          <w:rFonts w:ascii="Times New Roman" w:eastAsia="Times New Roman" w:hAnsi="Times New Roman"/>
          <w:lang w:eastAsia="ru-RU"/>
        </w:rPr>
        <w:t xml:space="preserve"> 2000</w:t>
      </w:r>
      <w:r w:rsidR="00DE67E8" w:rsidRPr="00DE67E8">
        <w:rPr>
          <w:rFonts w:ascii="Times New Roman" w:hAnsi="Times New Roman" w:cs="Times New Roman"/>
          <w:sz w:val="20"/>
          <w:szCs w:val="20"/>
        </w:rPr>
        <w:t>»</w:t>
      </w:r>
      <w:r w:rsidR="00DE67E8">
        <w:rPr>
          <w:rFonts w:ascii="Times New Roman" w:hAnsi="Times New Roman" w:cs="Times New Roman"/>
          <w:sz w:val="20"/>
          <w:szCs w:val="20"/>
        </w:rPr>
        <w:t>, ООО «Чебоксарский электротехнический завод», ООО «Чебоксарский завод электроприводов», ООО 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Русэнергомонтаж</w:t>
      </w:r>
      <w:proofErr w:type="spellEnd"/>
      <w:r w:rsidR="00DE67E8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Электротех</w:t>
      </w:r>
      <w:proofErr w:type="spellEnd"/>
      <w:r w:rsidR="00DE67E8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DE67E8">
        <w:rPr>
          <w:rFonts w:ascii="Times New Roman" w:hAnsi="Times New Roman" w:cs="Times New Roman"/>
          <w:sz w:val="20"/>
          <w:szCs w:val="20"/>
        </w:rPr>
        <w:t>СтройЭнергоТранс</w:t>
      </w:r>
      <w:proofErr w:type="spellEnd"/>
      <w:r w:rsidR="00A52F00">
        <w:rPr>
          <w:rFonts w:ascii="Times New Roman" w:hAnsi="Times New Roman" w:cs="Times New Roman"/>
          <w:sz w:val="20"/>
          <w:szCs w:val="20"/>
        </w:rPr>
        <w:t>»,</w:t>
      </w:r>
      <w:r w:rsidR="002D3C27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 w:rsidR="002D3C27">
        <w:rPr>
          <w:rFonts w:ascii="Times New Roman" w:hAnsi="Times New Roman" w:cs="Times New Roman"/>
          <w:sz w:val="20"/>
          <w:szCs w:val="20"/>
        </w:rPr>
        <w:t>ю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  <w:proofErr w:type="gramEnd"/>
    </w:p>
    <w:p w:rsidR="002D3C27" w:rsidRPr="002D3C27" w:rsidRDefault="002D3C27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="00DE67E8">
        <w:rPr>
          <w:rFonts w:ascii="Times New Roman" w:hAnsi="Times New Roman" w:cs="Times New Roman"/>
          <w:sz w:val="20"/>
          <w:szCs w:val="20"/>
        </w:rPr>
        <w:t>ООО «ЭЛЕКТРА</w:t>
      </w:r>
      <w:r w:rsidR="007B5F94">
        <w:rPr>
          <w:rFonts w:ascii="Times New Roman" w:hAnsi="Times New Roman" w:cs="Times New Roman"/>
          <w:sz w:val="20"/>
          <w:szCs w:val="20"/>
        </w:rPr>
        <w:t>»</w:t>
      </w:r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содержит более выгодные условия:</w:t>
      </w:r>
    </w:p>
    <w:p w:rsidR="002D4537" w:rsidRDefault="002D4537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4537">
        <w:rPr>
          <w:rFonts w:ascii="Times New Roman" w:hAnsi="Times New Roman" w:cs="Times New Roman"/>
          <w:sz w:val="20"/>
          <w:szCs w:val="20"/>
        </w:rPr>
        <w:t>- Более низкая стоимость (с доставкой).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lastRenderedPageBreak/>
        <w:t xml:space="preserve">«За» - единогласно </w:t>
      </w:r>
    </w:p>
    <w:p w:rsidR="002D3C27" w:rsidRPr="002D3C27" w:rsidRDefault="00CF0526" w:rsidP="002D3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CF0526">
        <w:rPr>
          <w:rFonts w:ascii="Times New Roman" w:hAnsi="Times New Roman" w:cs="Times New Roman"/>
          <w:sz w:val="20"/>
          <w:szCs w:val="20"/>
        </w:rPr>
        <w:t>Заключить  с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2D4537">
        <w:rPr>
          <w:rFonts w:ascii="Times New Roman" w:hAnsi="Times New Roman" w:cs="Times New Roman"/>
          <w:sz w:val="20"/>
          <w:szCs w:val="20"/>
        </w:rPr>
        <w:t>ООО «ЭЛЕКТРА</w:t>
      </w:r>
      <w:r w:rsidR="007B5F94">
        <w:rPr>
          <w:rFonts w:ascii="Times New Roman" w:hAnsi="Times New Roman" w:cs="Times New Roman"/>
          <w:sz w:val="20"/>
          <w:szCs w:val="20"/>
        </w:rPr>
        <w:t>»</w:t>
      </w:r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 w:rsidR="00CA3410">
        <w:rPr>
          <w:rFonts w:ascii="Times New Roman" w:hAnsi="Times New Roman" w:cs="Times New Roman"/>
          <w:sz w:val="20"/>
          <w:szCs w:val="20"/>
        </w:rPr>
        <w:t>договор</w:t>
      </w:r>
      <w:r w:rsidR="00D41F3F">
        <w:rPr>
          <w:rFonts w:ascii="Times New Roman" w:hAnsi="Times New Roman" w:cs="Times New Roman"/>
          <w:sz w:val="20"/>
          <w:szCs w:val="20"/>
        </w:rPr>
        <w:t xml:space="preserve"> </w:t>
      </w:r>
      <w:r w:rsidR="00D64020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64020" w:rsidRPr="008328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D4537" w:rsidRPr="00DE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2D4537" w:rsidRPr="00DE67E8">
        <w:rPr>
          <w:rFonts w:ascii="Times New Roman" w:hAnsi="Times New Roman" w:cs="Times New Roman"/>
          <w:sz w:val="20"/>
          <w:szCs w:val="20"/>
        </w:rPr>
        <w:t>автоматических выключателей АВ2М10СВ-55-41-УХЛЗ</w:t>
      </w:r>
      <w:r w:rsidR="002D4537" w:rsidRPr="00DE6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 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</w:t>
      </w:r>
      <w:r w:rsidR="002D4537">
        <w:rPr>
          <w:rFonts w:ascii="Times New Roman" w:eastAsia="Times New Roman" w:hAnsi="Times New Roman"/>
          <w:sz w:val="20"/>
          <w:szCs w:val="20"/>
          <w:lang w:eastAsia="ru-RU"/>
        </w:rPr>
        <w:t>ую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2D4537">
        <w:rPr>
          <w:rFonts w:ascii="Times New Roman" w:hAnsi="Times New Roman" w:cs="Times New Roman"/>
          <w:b/>
          <w:sz w:val="20"/>
          <w:szCs w:val="20"/>
        </w:rPr>
        <w:t>7</w:t>
      </w:r>
      <w:r w:rsidR="007B5F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2738">
        <w:rPr>
          <w:rFonts w:ascii="Times New Roman" w:hAnsi="Times New Roman" w:cs="Times New Roman"/>
          <w:b/>
          <w:sz w:val="20"/>
          <w:szCs w:val="20"/>
        </w:rPr>
        <w:t>рабочих</w:t>
      </w:r>
      <w:r w:rsidR="00971B2A">
        <w:rPr>
          <w:rFonts w:ascii="Times New Roman" w:hAnsi="Times New Roman" w:cs="Times New Roman"/>
          <w:b/>
          <w:sz w:val="20"/>
          <w:szCs w:val="20"/>
        </w:rPr>
        <w:t xml:space="preserve"> дней</w:t>
      </w:r>
    </w:p>
    <w:p w:rsidR="00FE02D4" w:rsidRPr="007B5F9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2D453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139 700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</w:t>
      </w:r>
      <w:r w:rsidR="00D64020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00 коп</w:t>
      </w:r>
      <w:proofErr w:type="gramStart"/>
      <w:r w:rsidR="00D64020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.</w:t>
      </w:r>
      <w:proofErr w:type="gramEnd"/>
      <w:r w:rsidR="008E27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</w:t>
      </w:r>
      <w:proofErr w:type="gramStart"/>
      <w:r w:rsidR="008E27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в</w:t>
      </w:r>
      <w:proofErr w:type="gramEnd"/>
      <w:r w:rsidR="008E27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</w:t>
      </w:r>
      <w:proofErr w:type="spellStart"/>
      <w:r w:rsidR="008E27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т.ч</w:t>
      </w:r>
      <w:proofErr w:type="spellEnd"/>
      <w:r w:rsidR="008E27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. НДС 18%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2D4537" w:rsidRPr="00955082" w:rsidRDefault="002D4537" w:rsidP="002D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Оплата осуществляется на условиях 100% предварительной оплаты в течение 5 (Пять) банковских дней с момента подписания сторонами договора поставки, путем перечисления Заказчиком суммы, соответствующей спецификацией, на расчетный счет Поставщика.</w:t>
      </w:r>
    </w:p>
    <w:p w:rsidR="00CF0526" w:rsidRPr="00CF0526" w:rsidRDefault="002D4537" w:rsidP="00CF0526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«ЭЛЕКТРА» </w:t>
      </w:r>
      <w:r w:rsidR="00CF0526" w:rsidRPr="00CF0526">
        <w:rPr>
          <w:rFonts w:ascii="Times New Roman" w:hAnsi="Times New Roman" w:cs="Times New Roman"/>
          <w:sz w:val="20"/>
          <w:szCs w:val="20"/>
        </w:rPr>
        <w:t>обязан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2D4537">
        <w:rPr>
          <w:rFonts w:ascii="Times New Roman" w:hAnsi="Times New Roman" w:cs="Times New Roman"/>
          <w:b/>
          <w:sz w:val="20"/>
          <w:szCs w:val="20"/>
        </w:rPr>
        <w:t>09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8E2738">
        <w:rPr>
          <w:rFonts w:ascii="Times New Roman" w:hAnsi="Times New Roman" w:cs="Times New Roman"/>
          <w:b/>
          <w:sz w:val="20"/>
          <w:szCs w:val="20"/>
        </w:rPr>
        <w:t>1</w:t>
      </w:r>
      <w:r w:rsidR="002D4537">
        <w:rPr>
          <w:rFonts w:ascii="Times New Roman" w:hAnsi="Times New Roman" w:cs="Times New Roman"/>
          <w:b/>
          <w:sz w:val="20"/>
          <w:szCs w:val="20"/>
        </w:rPr>
        <w:t>2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971B2A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8E2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8E2738">
        <w:rPr>
          <w:rFonts w:ascii="Times New Roman" w:hAnsi="Times New Roman" w:cs="Times New Roman"/>
          <w:sz w:val="20"/>
          <w:szCs w:val="20"/>
        </w:rPr>
        <w:t xml:space="preserve">              А.Н. </w:t>
      </w:r>
      <w:proofErr w:type="spellStart"/>
      <w:r w:rsidR="008E273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8E2738">
        <w:rPr>
          <w:rFonts w:ascii="Times New Roman" w:hAnsi="Times New Roman" w:cs="Times New Roman"/>
          <w:sz w:val="20"/>
          <w:szCs w:val="20"/>
        </w:rPr>
        <w:t xml:space="preserve"> </w:t>
      </w:r>
      <w:r w:rsidR="008E2738"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8E2738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8E2738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8E273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8E2738">
        <w:rPr>
          <w:rFonts w:ascii="Times New Roman" w:hAnsi="Times New Roman" w:cs="Times New Roman"/>
          <w:sz w:val="20"/>
          <w:szCs w:val="20"/>
        </w:rPr>
        <w:t>М.В.Дудков</w:t>
      </w:r>
      <w:proofErr w:type="spellEnd"/>
      <w:r w:rsidR="008E27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523" w:rsidRDefault="008E2738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r w:rsidR="00971B2A">
        <w:rPr>
          <w:rFonts w:ascii="Times New Roman" w:hAnsi="Times New Roman" w:cs="Times New Roman"/>
          <w:sz w:val="20"/>
          <w:szCs w:val="20"/>
        </w:rPr>
        <w:t>Писанюк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6B8C"/>
    <w:rsid w:val="00034FDA"/>
    <w:rsid w:val="00044C14"/>
    <w:rsid w:val="00050B86"/>
    <w:rsid w:val="000748B0"/>
    <w:rsid w:val="00087482"/>
    <w:rsid w:val="00093362"/>
    <w:rsid w:val="00093625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A6DB3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53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854EF"/>
    <w:rsid w:val="003B4CB2"/>
    <w:rsid w:val="003C26BD"/>
    <w:rsid w:val="003F53C6"/>
    <w:rsid w:val="004166F0"/>
    <w:rsid w:val="00424617"/>
    <w:rsid w:val="0042656F"/>
    <w:rsid w:val="0043185A"/>
    <w:rsid w:val="00444F2F"/>
    <w:rsid w:val="00451744"/>
    <w:rsid w:val="00461ACD"/>
    <w:rsid w:val="0046399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A05B3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5F94"/>
    <w:rsid w:val="007C2AD1"/>
    <w:rsid w:val="007E1C3F"/>
    <w:rsid w:val="008049C4"/>
    <w:rsid w:val="008306EC"/>
    <w:rsid w:val="00844138"/>
    <w:rsid w:val="00860E63"/>
    <w:rsid w:val="00865791"/>
    <w:rsid w:val="00876E0B"/>
    <w:rsid w:val="00877B20"/>
    <w:rsid w:val="008D080B"/>
    <w:rsid w:val="008E2738"/>
    <w:rsid w:val="008E6392"/>
    <w:rsid w:val="008F05CD"/>
    <w:rsid w:val="00941E6B"/>
    <w:rsid w:val="00953ED7"/>
    <w:rsid w:val="00955B39"/>
    <w:rsid w:val="00956804"/>
    <w:rsid w:val="00962122"/>
    <w:rsid w:val="00971B2A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52452"/>
    <w:rsid w:val="00A52F00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1BCF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020"/>
    <w:rsid w:val="00D64F3F"/>
    <w:rsid w:val="00D95923"/>
    <w:rsid w:val="00DA1523"/>
    <w:rsid w:val="00DA7EAB"/>
    <w:rsid w:val="00DC613F"/>
    <w:rsid w:val="00DD47DB"/>
    <w:rsid w:val="00DE28AE"/>
    <w:rsid w:val="00DE67E8"/>
    <w:rsid w:val="00E05F3C"/>
    <w:rsid w:val="00E32E33"/>
    <w:rsid w:val="00E6281B"/>
    <w:rsid w:val="00E6697A"/>
    <w:rsid w:val="00E71FA0"/>
    <w:rsid w:val="00E72EB9"/>
    <w:rsid w:val="00E82978"/>
    <w:rsid w:val="00EA0416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3E6E-62C7-45EF-900A-334094E3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2014-12-09T10:25:00Z</cp:lastPrinted>
  <dcterms:created xsi:type="dcterms:W3CDTF">2014-12-09T07:44:00Z</dcterms:created>
  <dcterms:modified xsi:type="dcterms:W3CDTF">2014-12-09T11:29:00Z</dcterms:modified>
</cp:coreProperties>
</file>