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4F7E70">
        <w:rPr>
          <w:rFonts w:ascii="Times New Roman" w:hAnsi="Times New Roman" w:cs="Times New Roman"/>
          <w:sz w:val="20"/>
          <w:szCs w:val="20"/>
        </w:rPr>
        <w:t>2</w:t>
      </w:r>
      <w:r w:rsidR="004F7E70" w:rsidRPr="0094013A">
        <w:rPr>
          <w:rFonts w:ascii="Times New Roman" w:hAnsi="Times New Roman" w:cs="Times New Roman"/>
          <w:sz w:val="20"/>
          <w:szCs w:val="20"/>
        </w:rPr>
        <w:t>6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4C78F1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78663E">
        <w:rPr>
          <w:rFonts w:ascii="Times New Roman" w:hAnsi="Times New Roman" w:cs="Times New Roman"/>
          <w:sz w:val="20"/>
          <w:szCs w:val="20"/>
        </w:rPr>
        <w:t>7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20283">
        <w:rPr>
          <w:rFonts w:ascii="Times New Roman" w:hAnsi="Times New Roman" w:cs="Times New Roman"/>
          <w:sz w:val="20"/>
          <w:szCs w:val="20"/>
        </w:rPr>
        <w:t>10</w:t>
      </w:r>
      <w:r w:rsidR="0094013A" w:rsidRPr="009E4DD2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8663E" w:rsidRPr="000748B0">
        <w:rPr>
          <w:rFonts w:ascii="Times New Roman" w:hAnsi="Times New Roman" w:cs="Times New Roman"/>
          <w:sz w:val="20"/>
          <w:szCs w:val="20"/>
        </w:rPr>
        <w:t>353925</w:t>
      </w:r>
      <w:r w:rsidR="0078663E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15062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8663E">
        <w:rPr>
          <w:rFonts w:ascii="Times New Roman" w:hAnsi="Times New Roman" w:cs="Times New Roman"/>
          <w:sz w:val="20"/>
          <w:szCs w:val="20"/>
        </w:rPr>
        <w:t xml:space="preserve">Карпова А.Л. </w:t>
      </w:r>
      <w:r w:rsidRPr="000F0F78">
        <w:rPr>
          <w:rFonts w:ascii="Times New Roman" w:hAnsi="Times New Roman" w:cs="Times New Roman"/>
          <w:sz w:val="20"/>
          <w:szCs w:val="20"/>
        </w:rPr>
        <w:t xml:space="preserve">- </w:t>
      </w:r>
      <w:r w:rsidR="0078663E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D15062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78663E">
        <w:rPr>
          <w:rFonts w:ascii="Times New Roman" w:hAnsi="Times New Roman" w:cs="Times New Roman"/>
          <w:sz w:val="20"/>
          <w:szCs w:val="20"/>
        </w:rPr>
        <w:t>Толкачева О.В.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363E8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П</w:t>
      </w:r>
      <w:r w:rsidR="00EC4658" w:rsidRPr="00EC4658">
        <w:rPr>
          <w:rFonts w:ascii="Times New Roman" w:hAnsi="Times New Roman" w:cs="Times New Roman"/>
        </w:rPr>
        <w:t>роведения</w:t>
      </w:r>
      <w:r w:rsidR="00EC4658" w:rsidRPr="00EC4658">
        <w:rPr>
          <w:rFonts w:ascii="Times New Roman" w:eastAsia="Times New Roman" w:hAnsi="Times New Roman" w:cs="Times New Roman"/>
          <w:lang w:eastAsia="ru-RU"/>
        </w:rPr>
        <w:t xml:space="preserve"> закупки у</w:t>
      </w:r>
      <w:r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соответствии с Положением о з</w:t>
      </w:r>
      <w:r w:rsidR="00D15062">
        <w:rPr>
          <w:rFonts w:ascii="Times New Roman" w:eastAsia="Times New Roman" w:hAnsi="Times New Roman" w:cs="Times New Roman"/>
          <w:lang w:eastAsia="ru-RU"/>
        </w:rPr>
        <w:t xml:space="preserve">акупках </w:t>
      </w:r>
      <w:r w:rsidR="00AD5736">
        <w:rPr>
          <w:rFonts w:ascii="Times New Roman" w:eastAsia="Times New Roman" w:hAnsi="Times New Roman" w:cs="Times New Roman"/>
          <w:lang w:eastAsia="ru-RU"/>
        </w:rPr>
        <w:t>АО «Прибой» Ст. 26</w:t>
      </w:r>
      <w:r w:rsidR="004C78F1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D15062">
        <w:rPr>
          <w:rFonts w:ascii="Times New Roman" w:eastAsia="Times New Roman" w:hAnsi="Times New Roman" w:cs="Times New Roman"/>
          <w:lang w:eastAsia="ru-RU"/>
        </w:rPr>
        <w:t>.</w:t>
      </w:r>
      <w:r w:rsidR="00AD5736">
        <w:rPr>
          <w:rFonts w:ascii="Times New Roman" w:eastAsia="Times New Roman" w:hAnsi="Times New Roman" w:cs="Times New Roman"/>
          <w:lang w:eastAsia="ru-RU"/>
        </w:rPr>
        <w:t xml:space="preserve"> 4,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AD57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C7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3E8" w:rsidRPr="00E363E8">
        <w:rPr>
          <w:rFonts w:ascii="Times New Roman" w:eastAsia="Times New Roman" w:hAnsi="Times New Roman" w:cs="Times New Roman"/>
          <w:lang w:eastAsia="ru-RU"/>
        </w:rPr>
        <w:t>поставка газа</w:t>
      </w:r>
      <w:r w:rsidR="00E363E8" w:rsidRPr="00E363E8">
        <w:rPr>
          <w:rFonts w:ascii="Times New Roman" w:eastAsia="Calibri" w:hAnsi="Times New Roman" w:cs="Times New Roman"/>
        </w:rPr>
        <w:t xml:space="preserve"> </w:t>
      </w:r>
      <w:r w:rsidR="00D15062">
        <w:rPr>
          <w:rFonts w:ascii="Times New Roman" w:eastAsia="Times New Roman" w:hAnsi="Times New Roman" w:cs="Times New Roman"/>
          <w:lang w:eastAsia="ru-RU"/>
        </w:rPr>
        <w:t xml:space="preserve">для нужд предприятия </w:t>
      </w:r>
      <w:r w:rsidR="00E363E8" w:rsidRPr="00E363E8">
        <w:rPr>
          <w:rFonts w:ascii="Times New Roman" w:eastAsia="Times New Roman" w:hAnsi="Times New Roman" w:cs="Times New Roman"/>
          <w:lang w:eastAsia="ru-RU"/>
        </w:rPr>
        <w:t>АО «Прибой»</w:t>
      </w:r>
    </w:p>
    <w:p w:rsidR="002E50DC" w:rsidRPr="000748B0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C75CB9" w:rsidRPr="00D15062" w:rsidRDefault="00FD4FDD" w:rsidP="00AD5736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15062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EC4658" w:rsidRPr="00D15062">
        <w:rPr>
          <w:rFonts w:ascii="Times New Roman" w:hAnsi="Times New Roman" w:cs="Times New Roman"/>
          <w:sz w:val="24"/>
          <w:szCs w:val="24"/>
        </w:rPr>
        <w:t xml:space="preserve">главного инженера – </w:t>
      </w:r>
      <w:proofErr w:type="spellStart"/>
      <w:r w:rsidR="00EC4658" w:rsidRPr="00D15062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="00EC4658" w:rsidRPr="00D15062">
        <w:rPr>
          <w:rFonts w:ascii="Times New Roman" w:hAnsi="Times New Roman" w:cs="Times New Roman"/>
          <w:sz w:val="24"/>
          <w:szCs w:val="24"/>
        </w:rPr>
        <w:t xml:space="preserve"> Г.Ф. о необходимости провести закупку  у единственного поставщика на заключение договора на </w:t>
      </w:r>
      <w:r w:rsidR="00E363E8" w:rsidRPr="00D1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газа</w:t>
      </w:r>
      <w:r w:rsidR="00D1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нужд предприятия </w:t>
      </w:r>
      <w:r w:rsidR="00C75CB9" w:rsidRPr="00D15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«Прибой»</w:t>
      </w:r>
      <w:r w:rsidR="004C78F1" w:rsidRPr="00D15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CB9" w:rsidRDefault="00EC4658" w:rsidP="00AD5736">
      <w:pPr>
        <w:spacing w:after="0" w:line="360" w:lineRule="auto"/>
        <w:ind w:left="-567" w:firstLine="1276"/>
        <w:jc w:val="both"/>
        <w:rPr>
          <w:rFonts w:ascii="Times New Roman" w:eastAsia="Times New Roman" w:hAnsi="Times New Roman" w:cs="Times New Roman"/>
          <w:lang w:eastAsia="ru-RU"/>
        </w:rPr>
      </w:pPr>
      <w:r w:rsidRPr="0030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для применения Заказчиком способа закупки у единственного поставщика: закупка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3005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единственного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B9">
        <w:rPr>
          <w:rFonts w:ascii="Times New Roman" w:eastAsia="Times New Roman" w:hAnsi="Times New Roman" w:cs="Times New Roman"/>
          <w:lang w:eastAsia="ru-RU"/>
        </w:rPr>
        <w:t>в соответствии с Положением о з</w:t>
      </w:r>
      <w:r w:rsidR="00D15062">
        <w:rPr>
          <w:rFonts w:ascii="Times New Roman" w:eastAsia="Times New Roman" w:hAnsi="Times New Roman" w:cs="Times New Roman"/>
          <w:lang w:eastAsia="ru-RU"/>
        </w:rPr>
        <w:t xml:space="preserve">акупках </w:t>
      </w:r>
      <w:r w:rsidR="00AD5736">
        <w:rPr>
          <w:rFonts w:ascii="Times New Roman" w:eastAsia="Times New Roman" w:hAnsi="Times New Roman" w:cs="Times New Roman"/>
          <w:lang w:eastAsia="ru-RU"/>
        </w:rPr>
        <w:t>АО «Прибой» Ст. 26</w:t>
      </w:r>
      <w:r w:rsidR="004C78F1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D15062">
        <w:rPr>
          <w:rFonts w:ascii="Times New Roman" w:eastAsia="Times New Roman" w:hAnsi="Times New Roman" w:cs="Times New Roman"/>
          <w:lang w:eastAsia="ru-RU"/>
        </w:rPr>
        <w:t>.</w:t>
      </w:r>
      <w:r w:rsidR="00AD5736">
        <w:rPr>
          <w:rFonts w:ascii="Times New Roman" w:eastAsia="Times New Roman" w:hAnsi="Times New Roman" w:cs="Times New Roman"/>
          <w:lang w:eastAsia="ru-RU"/>
        </w:rPr>
        <w:t xml:space="preserve"> 4, </w:t>
      </w:r>
      <w:r w:rsidR="00C75CB9">
        <w:rPr>
          <w:rFonts w:ascii="Times New Roman" w:eastAsia="Times New Roman" w:hAnsi="Times New Roman" w:cs="Times New Roman"/>
          <w:lang w:eastAsia="ru-RU"/>
        </w:rPr>
        <w:t>5.</w:t>
      </w:r>
    </w:p>
    <w:p w:rsidR="00C75CB9" w:rsidRPr="009802FB" w:rsidRDefault="00C75CB9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  до 31.12.201</w:t>
      </w:r>
      <w:r w:rsidR="00292B9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C7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363E8" w:rsidRPr="009E4DD2" w:rsidRDefault="00E363E8" w:rsidP="00E363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D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ориентировочное общее количество: 5 </w:t>
      </w:r>
      <w:r w:rsidR="00D15062" w:rsidRPr="009E4DD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E4DD2" w:rsidRPr="00AC2A3D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9E4DD2">
        <w:rPr>
          <w:rFonts w:ascii="Times New Roman" w:eastAsia="Times New Roman" w:hAnsi="Times New Roman" w:cs="Times New Roman"/>
          <w:sz w:val="26"/>
          <w:szCs w:val="26"/>
          <w:lang w:eastAsia="ru-RU"/>
        </w:rPr>
        <w:t> 000 м3.</w:t>
      </w:r>
    </w:p>
    <w:p w:rsidR="00E363E8" w:rsidRPr="00EE0ED4" w:rsidRDefault="00AC2A3D" w:rsidP="00E363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ориентировочная общая цена: 36 231 952 руб. 16</w:t>
      </w:r>
      <w:r w:rsidR="00E363E8" w:rsidRPr="00AC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="00E363E8"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3E8" w:rsidRPr="00EE0ED4" w:rsidRDefault="00E363E8" w:rsidP="00E363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D4">
        <w:rPr>
          <w:rFonts w:ascii="Times New Roman" w:eastAsia="Batang" w:hAnsi="Times New Roman" w:cs="Times New Roman"/>
          <w:sz w:val="26"/>
          <w:szCs w:val="26"/>
        </w:rPr>
        <w:t>Поставщик – О</w:t>
      </w:r>
      <w:r>
        <w:rPr>
          <w:rFonts w:ascii="Times New Roman" w:eastAsia="Batang" w:hAnsi="Times New Roman" w:cs="Times New Roman"/>
          <w:sz w:val="26"/>
          <w:szCs w:val="26"/>
        </w:rPr>
        <w:t>О</w:t>
      </w:r>
      <w:r w:rsidRPr="00EE0ED4">
        <w:rPr>
          <w:rFonts w:ascii="Times New Roman" w:eastAsia="Batang" w:hAnsi="Times New Roman" w:cs="Times New Roman"/>
          <w:sz w:val="26"/>
          <w:szCs w:val="26"/>
        </w:rPr>
        <w:t xml:space="preserve">О </w:t>
      </w:r>
      <w:r w:rsidRPr="00EE0ED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Газпром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межрегионгаз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Краснодар</w:t>
      </w:r>
      <w:r w:rsidRPr="00EE0ED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Batang" w:hAnsi="Times New Roman" w:cs="Times New Roman"/>
          <w:sz w:val="26"/>
          <w:szCs w:val="26"/>
        </w:rPr>
        <w:t>.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C811D1" w:rsidRDefault="00B76653" w:rsidP="00C75CB9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Заключить  с  </w:t>
      </w:r>
      <w:r w:rsidR="00E363E8" w:rsidRPr="00E363E8">
        <w:rPr>
          <w:rFonts w:ascii="Times New Roman" w:eastAsia="Batang" w:hAnsi="Times New Roman" w:cs="Times New Roman"/>
        </w:rPr>
        <w:t xml:space="preserve">ООО </w:t>
      </w:r>
      <w:r w:rsidR="00E363E8" w:rsidRPr="00E363E8">
        <w:rPr>
          <w:rFonts w:ascii="Times New Roman" w:eastAsia="Calibri" w:hAnsi="Times New Roman" w:cs="Times New Roman"/>
        </w:rPr>
        <w:t xml:space="preserve">«Газпром </w:t>
      </w:r>
      <w:proofErr w:type="spellStart"/>
      <w:r w:rsidR="00E363E8" w:rsidRPr="00E363E8">
        <w:rPr>
          <w:rFonts w:ascii="Times New Roman" w:eastAsia="Calibri" w:hAnsi="Times New Roman" w:cs="Times New Roman"/>
        </w:rPr>
        <w:t>межрегионгаз</w:t>
      </w:r>
      <w:proofErr w:type="spellEnd"/>
      <w:r w:rsidR="00E363E8" w:rsidRPr="00E363E8">
        <w:rPr>
          <w:rFonts w:ascii="Times New Roman" w:eastAsia="Calibri" w:hAnsi="Times New Roman" w:cs="Times New Roman"/>
        </w:rPr>
        <w:t xml:space="preserve"> Краснодар»</w:t>
      </w:r>
      <w:r w:rsidR="00E3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8B0">
        <w:rPr>
          <w:rFonts w:ascii="Times New Roman" w:hAnsi="Times New Roman" w:cs="Times New Roman"/>
          <w:sz w:val="20"/>
          <w:szCs w:val="20"/>
        </w:rPr>
        <w:t xml:space="preserve">договор на </w:t>
      </w:r>
      <w:r w:rsidR="00E363E8" w:rsidRPr="00C811D1">
        <w:rPr>
          <w:rFonts w:ascii="Times New Roman" w:hAnsi="Times New Roman" w:cs="Times New Roman"/>
          <w:sz w:val="20"/>
          <w:szCs w:val="20"/>
        </w:rPr>
        <w:t xml:space="preserve">поставку газа </w:t>
      </w:r>
      <w:r w:rsidR="00D15062" w:rsidRPr="00C811D1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C75CB9" w:rsidRPr="00C811D1">
        <w:rPr>
          <w:rFonts w:ascii="Times New Roman" w:hAnsi="Times New Roman" w:cs="Times New Roman"/>
          <w:sz w:val="20"/>
          <w:szCs w:val="20"/>
        </w:rPr>
        <w:t xml:space="preserve">АО «Прибой» </w:t>
      </w:r>
      <w:r w:rsidRPr="00EC4658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C811D1" w:rsidRPr="00EC4658">
        <w:rPr>
          <w:rFonts w:ascii="Times New Roman" w:hAnsi="Times New Roman" w:cs="Times New Roman"/>
          <w:sz w:val="20"/>
          <w:szCs w:val="20"/>
        </w:rPr>
        <w:t>353925,  Краснодарский край</w:t>
      </w:r>
      <w:r w:rsidR="00C811D1">
        <w:rPr>
          <w:rFonts w:ascii="Times New Roman" w:hAnsi="Times New Roman" w:cs="Times New Roman"/>
          <w:sz w:val="20"/>
          <w:szCs w:val="20"/>
        </w:rPr>
        <w:t xml:space="preserve">, </w:t>
      </w:r>
      <w:r w:rsidR="00C811D1" w:rsidRPr="00EC4658">
        <w:rPr>
          <w:rFonts w:ascii="Times New Roman" w:hAnsi="Times New Roman" w:cs="Times New Roman"/>
          <w:sz w:val="20"/>
          <w:szCs w:val="20"/>
        </w:rPr>
        <w:t>г. Новороссийск</w:t>
      </w:r>
      <w:r w:rsidR="00C811D1">
        <w:rPr>
          <w:rFonts w:ascii="Times New Roman" w:hAnsi="Times New Roman" w:cs="Times New Roman"/>
          <w:sz w:val="20"/>
          <w:szCs w:val="20"/>
        </w:rPr>
        <w:t>, пр. Дзержинского, 211</w:t>
      </w:r>
      <w:r w:rsidRPr="00EC4658">
        <w:rPr>
          <w:rFonts w:ascii="Times New Roman" w:hAnsi="Times New Roman" w:cs="Times New Roman"/>
          <w:sz w:val="20"/>
          <w:szCs w:val="20"/>
        </w:rPr>
        <w:t>.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D022DE">
        <w:rPr>
          <w:rFonts w:ascii="Times New Roman" w:hAnsi="Times New Roman" w:cs="Times New Roman"/>
          <w:b/>
          <w:sz w:val="20"/>
          <w:szCs w:val="20"/>
        </w:rPr>
        <w:t>2</w:t>
      </w:r>
      <w:r w:rsidR="00D022DE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4C78F1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4E6CBB">
        <w:rPr>
          <w:rFonts w:ascii="Times New Roman" w:hAnsi="Times New Roman" w:cs="Times New Roman"/>
          <w:b/>
          <w:sz w:val="20"/>
          <w:szCs w:val="20"/>
        </w:rPr>
        <w:t>7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15062" w:rsidRDefault="00D15062" w:rsidP="00D1506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Председатель: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А.Н.-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0F0F7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F0F78">
        <w:rPr>
          <w:rFonts w:ascii="Times New Roman" w:hAnsi="Times New Roman" w:cs="Times New Roman"/>
          <w:sz w:val="20"/>
          <w:szCs w:val="20"/>
        </w:rPr>
        <w:t>енерального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директора по </w:t>
      </w:r>
      <w:r>
        <w:rPr>
          <w:rFonts w:ascii="Times New Roman" w:hAnsi="Times New Roman" w:cs="Times New Roman"/>
          <w:sz w:val="20"/>
          <w:szCs w:val="20"/>
        </w:rPr>
        <w:t>экономике</w:t>
      </w:r>
    </w:p>
    <w:p w:rsidR="00D15062" w:rsidRDefault="00D15062" w:rsidP="00D1506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</w:t>
      </w:r>
      <w:r>
        <w:rPr>
          <w:rFonts w:ascii="Times New Roman" w:hAnsi="Times New Roman" w:cs="Times New Roman"/>
          <w:sz w:val="20"/>
          <w:szCs w:val="20"/>
        </w:rPr>
        <w:t xml:space="preserve"> комиссии: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Start w:id="0" w:name="_GoBack"/>
      <w:bookmarkEnd w:id="0"/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DC269E">
        <w:rPr>
          <w:rFonts w:ascii="Times New Roman" w:hAnsi="Times New Roman" w:cs="Times New Roman"/>
          <w:sz w:val="20"/>
          <w:szCs w:val="20"/>
        </w:rPr>
        <w:t xml:space="preserve"> Г.Ф.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F0F78">
        <w:rPr>
          <w:rFonts w:ascii="Times New Roman" w:hAnsi="Times New Roman" w:cs="Times New Roman"/>
          <w:sz w:val="20"/>
          <w:szCs w:val="20"/>
        </w:rPr>
        <w:t xml:space="preserve"> Главный инженер   </w:t>
      </w:r>
    </w:p>
    <w:p w:rsidR="00D15062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C269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69E">
        <w:rPr>
          <w:rFonts w:ascii="Times New Roman" w:hAnsi="Times New Roman" w:cs="Times New Roman"/>
          <w:sz w:val="20"/>
          <w:szCs w:val="20"/>
        </w:rPr>
        <w:t>С.Ю.</w:t>
      </w:r>
      <w:r>
        <w:rPr>
          <w:rFonts w:ascii="Times New Roman" w:hAnsi="Times New Roman" w:cs="Times New Roman"/>
          <w:sz w:val="20"/>
          <w:szCs w:val="20"/>
        </w:rPr>
        <w:t>- Начальник АХУ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C269E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</w:t>
      </w:r>
    </w:p>
    <w:p w:rsidR="00D15062" w:rsidRPr="000F0F78" w:rsidRDefault="00D15062" w:rsidP="00D15062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                                                     О</w:t>
      </w:r>
      <w:r w:rsidRPr="000F0F78">
        <w:rPr>
          <w:rFonts w:ascii="Times New Roman" w:hAnsi="Times New Roman" w:cs="Times New Roman"/>
          <w:sz w:val="20"/>
          <w:szCs w:val="20"/>
        </w:rPr>
        <w:t>.</w:t>
      </w:r>
      <w:r w:rsidR="00DC269E">
        <w:rPr>
          <w:rFonts w:ascii="Times New Roman" w:hAnsi="Times New Roman" w:cs="Times New Roman"/>
          <w:sz w:val="20"/>
          <w:szCs w:val="20"/>
        </w:rPr>
        <w:t>В. Толкачева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F0F78">
        <w:rPr>
          <w:rFonts w:ascii="Times New Roman" w:hAnsi="Times New Roman" w:cs="Times New Roman"/>
          <w:sz w:val="20"/>
          <w:szCs w:val="20"/>
        </w:rPr>
        <w:t>Экономист ПЭО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6664C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B9A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C78F1"/>
    <w:rsid w:val="004E19C0"/>
    <w:rsid w:val="004E6CBB"/>
    <w:rsid w:val="004F631F"/>
    <w:rsid w:val="004F7053"/>
    <w:rsid w:val="004F7E70"/>
    <w:rsid w:val="005411FE"/>
    <w:rsid w:val="0054497B"/>
    <w:rsid w:val="005502C2"/>
    <w:rsid w:val="00555736"/>
    <w:rsid w:val="0057091E"/>
    <w:rsid w:val="0057337C"/>
    <w:rsid w:val="0058428C"/>
    <w:rsid w:val="00587C11"/>
    <w:rsid w:val="005A54B5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85B31"/>
    <w:rsid w:val="0078663E"/>
    <w:rsid w:val="0079789C"/>
    <w:rsid w:val="007B3A1E"/>
    <w:rsid w:val="007C2AD1"/>
    <w:rsid w:val="008049C4"/>
    <w:rsid w:val="00827CE1"/>
    <w:rsid w:val="008306EC"/>
    <w:rsid w:val="00844138"/>
    <w:rsid w:val="00860E63"/>
    <w:rsid w:val="00865791"/>
    <w:rsid w:val="008D080B"/>
    <w:rsid w:val="008E6392"/>
    <w:rsid w:val="008F05CD"/>
    <w:rsid w:val="0094013A"/>
    <w:rsid w:val="00941E6B"/>
    <w:rsid w:val="00955B39"/>
    <w:rsid w:val="00962122"/>
    <w:rsid w:val="00985758"/>
    <w:rsid w:val="00987478"/>
    <w:rsid w:val="009A2F68"/>
    <w:rsid w:val="009C02B4"/>
    <w:rsid w:val="009E4DD2"/>
    <w:rsid w:val="00A20283"/>
    <w:rsid w:val="00A314BA"/>
    <w:rsid w:val="00A52452"/>
    <w:rsid w:val="00A62F30"/>
    <w:rsid w:val="00A65B3F"/>
    <w:rsid w:val="00A954DD"/>
    <w:rsid w:val="00AC2A3D"/>
    <w:rsid w:val="00AD5736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1D1"/>
    <w:rsid w:val="00C812A0"/>
    <w:rsid w:val="00C87EB4"/>
    <w:rsid w:val="00C940EE"/>
    <w:rsid w:val="00CD20B6"/>
    <w:rsid w:val="00CF721B"/>
    <w:rsid w:val="00D022DE"/>
    <w:rsid w:val="00D12D77"/>
    <w:rsid w:val="00D15062"/>
    <w:rsid w:val="00D20F72"/>
    <w:rsid w:val="00D537BB"/>
    <w:rsid w:val="00D57D77"/>
    <w:rsid w:val="00D64F3F"/>
    <w:rsid w:val="00D95923"/>
    <w:rsid w:val="00DC269E"/>
    <w:rsid w:val="00DE28AE"/>
    <w:rsid w:val="00E32E33"/>
    <w:rsid w:val="00E363E8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E278-8BF3-4288-9FC8-22B0D225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21</cp:revision>
  <cp:lastPrinted>2017-12-25T14:41:00Z</cp:lastPrinted>
  <dcterms:created xsi:type="dcterms:W3CDTF">2015-01-13T11:44:00Z</dcterms:created>
  <dcterms:modified xsi:type="dcterms:W3CDTF">2017-12-25T14:43:00Z</dcterms:modified>
</cp:coreProperties>
</file>