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C3" w:rsidRPr="00051251" w:rsidRDefault="00A722C3" w:rsidP="008C1C03">
      <w:pPr>
        <w:pStyle w:val="a8"/>
        <w:ind w:firstLine="284"/>
        <w:jc w:val="center"/>
        <w:rPr>
          <w:sz w:val="20"/>
          <w:szCs w:val="20"/>
          <w:lang w:val="ru-RU"/>
        </w:rPr>
      </w:pPr>
      <w:bookmarkStart w:id="0" w:name="_GoBack"/>
      <w:bookmarkEnd w:id="0"/>
      <w:r w:rsidRPr="00424506">
        <w:rPr>
          <w:sz w:val="20"/>
          <w:szCs w:val="20"/>
          <w:lang w:val="ru-RU"/>
        </w:rPr>
        <w:t>Договор №</w:t>
      </w:r>
      <w:r w:rsidR="00353D4F" w:rsidRPr="00424506">
        <w:rPr>
          <w:sz w:val="20"/>
          <w:szCs w:val="20"/>
          <w:lang w:val="ru-RU"/>
        </w:rPr>
        <w:t xml:space="preserve"> </w:t>
      </w:r>
      <w:r w:rsidR="004C66A7">
        <w:rPr>
          <w:sz w:val="20"/>
          <w:szCs w:val="20"/>
          <w:lang w:val="ru-RU"/>
        </w:rPr>
        <w:t>08/_____/______</w:t>
      </w:r>
    </w:p>
    <w:p w:rsidR="00086005" w:rsidRPr="008C1C03" w:rsidRDefault="00490B7A" w:rsidP="00086005">
      <w:pPr>
        <w:pStyle w:val="a8"/>
        <w:ind w:firstLine="284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горячего водоснабжения</w:t>
      </w:r>
      <w:r w:rsidR="00086005">
        <w:rPr>
          <w:sz w:val="20"/>
          <w:szCs w:val="20"/>
          <w:lang w:val="ru-RU"/>
        </w:rPr>
        <w:t xml:space="preserve"> и теплоснабжения</w:t>
      </w:r>
    </w:p>
    <w:p w:rsidR="00A722C3" w:rsidRPr="008C1C03" w:rsidRDefault="00A722C3" w:rsidP="00086005">
      <w:pPr>
        <w:pStyle w:val="a8"/>
        <w:rPr>
          <w:sz w:val="20"/>
          <w:szCs w:val="20"/>
          <w:lang w:val="ru-RU"/>
        </w:rPr>
      </w:pPr>
    </w:p>
    <w:p w:rsidR="00A722C3" w:rsidRDefault="00A722C3" w:rsidP="008C1C03">
      <w:pPr>
        <w:pStyle w:val="a8"/>
        <w:ind w:firstLine="284"/>
        <w:jc w:val="both"/>
        <w:rPr>
          <w:sz w:val="20"/>
          <w:szCs w:val="20"/>
          <w:lang w:val="ru-RU"/>
        </w:rPr>
      </w:pPr>
      <w:r w:rsidRPr="008C1C03">
        <w:rPr>
          <w:sz w:val="20"/>
          <w:szCs w:val="20"/>
          <w:lang w:val="ru-RU"/>
        </w:rPr>
        <w:t>г. Новороссийск</w:t>
      </w:r>
      <w:r w:rsidRPr="008C1C03">
        <w:rPr>
          <w:sz w:val="20"/>
          <w:szCs w:val="20"/>
          <w:lang w:val="ru-RU"/>
        </w:rPr>
        <w:tab/>
      </w:r>
      <w:r w:rsidRPr="008C1C03">
        <w:rPr>
          <w:sz w:val="20"/>
          <w:szCs w:val="20"/>
          <w:lang w:val="ru-RU"/>
        </w:rPr>
        <w:tab/>
      </w:r>
      <w:r w:rsidRPr="008C1C03">
        <w:rPr>
          <w:sz w:val="20"/>
          <w:szCs w:val="20"/>
          <w:lang w:val="ru-RU"/>
        </w:rPr>
        <w:tab/>
      </w:r>
      <w:r w:rsidRPr="008C1C03">
        <w:rPr>
          <w:sz w:val="20"/>
          <w:szCs w:val="20"/>
          <w:lang w:val="ru-RU"/>
        </w:rPr>
        <w:tab/>
      </w:r>
      <w:r w:rsidR="00051251">
        <w:rPr>
          <w:sz w:val="20"/>
          <w:szCs w:val="20"/>
          <w:lang w:val="ru-RU"/>
        </w:rPr>
        <w:t xml:space="preserve">                         </w:t>
      </w:r>
      <w:r w:rsidR="008C1C03" w:rsidRPr="008C1C03">
        <w:rPr>
          <w:sz w:val="20"/>
          <w:szCs w:val="20"/>
          <w:lang w:val="ru-RU"/>
        </w:rPr>
        <w:t xml:space="preserve">                               </w:t>
      </w:r>
      <w:r w:rsidRPr="008C1C03">
        <w:rPr>
          <w:sz w:val="20"/>
          <w:szCs w:val="20"/>
          <w:lang w:val="ru-RU"/>
        </w:rPr>
        <w:tab/>
      </w:r>
      <w:r w:rsidR="003878BB" w:rsidRPr="008C1C03">
        <w:rPr>
          <w:sz w:val="20"/>
          <w:szCs w:val="20"/>
          <w:lang w:val="ru-RU"/>
        </w:rPr>
        <w:t xml:space="preserve">              </w:t>
      </w:r>
      <w:r w:rsidRPr="008C1C03">
        <w:rPr>
          <w:sz w:val="20"/>
          <w:szCs w:val="20"/>
          <w:lang w:val="ru-RU"/>
        </w:rPr>
        <w:tab/>
        <w:t xml:space="preserve">  </w:t>
      </w:r>
      <w:r w:rsidR="00D76D3D" w:rsidRPr="008C1C03">
        <w:rPr>
          <w:sz w:val="20"/>
          <w:szCs w:val="20"/>
          <w:lang w:val="ru-RU"/>
        </w:rPr>
        <w:t xml:space="preserve">  </w:t>
      </w:r>
      <w:r w:rsidRPr="008C1C03">
        <w:rPr>
          <w:sz w:val="20"/>
          <w:szCs w:val="20"/>
          <w:lang w:val="ru-RU"/>
        </w:rPr>
        <w:t>«</w:t>
      </w:r>
      <w:r w:rsidR="003878BB" w:rsidRPr="008C1C03">
        <w:rPr>
          <w:sz w:val="20"/>
          <w:szCs w:val="20"/>
          <w:lang w:val="ru-RU"/>
        </w:rPr>
        <w:t>_</w:t>
      </w:r>
      <w:r w:rsidRPr="008C1C03">
        <w:rPr>
          <w:sz w:val="20"/>
          <w:szCs w:val="20"/>
          <w:lang w:val="ru-RU"/>
        </w:rPr>
        <w:t>__»_</w:t>
      </w:r>
      <w:r w:rsidR="003878BB" w:rsidRPr="008C1C03">
        <w:rPr>
          <w:sz w:val="20"/>
          <w:szCs w:val="20"/>
          <w:lang w:val="ru-RU"/>
        </w:rPr>
        <w:t>__</w:t>
      </w:r>
      <w:r w:rsidRPr="008C1C03">
        <w:rPr>
          <w:sz w:val="20"/>
          <w:szCs w:val="20"/>
          <w:lang w:val="ru-RU"/>
        </w:rPr>
        <w:t>___________20</w:t>
      </w:r>
      <w:r w:rsidR="004C66A7">
        <w:rPr>
          <w:sz w:val="20"/>
          <w:szCs w:val="20"/>
          <w:lang w:val="ru-RU"/>
        </w:rPr>
        <w:t>____</w:t>
      </w:r>
      <w:r w:rsidRPr="008C1C03">
        <w:rPr>
          <w:sz w:val="20"/>
          <w:szCs w:val="20"/>
          <w:lang w:val="ru-RU"/>
        </w:rPr>
        <w:t xml:space="preserve"> г.</w:t>
      </w:r>
    </w:p>
    <w:p w:rsidR="00086005" w:rsidRPr="008C1C03" w:rsidRDefault="00086005" w:rsidP="008C1C03">
      <w:pPr>
        <w:pStyle w:val="a8"/>
        <w:ind w:firstLine="284"/>
        <w:jc w:val="both"/>
        <w:rPr>
          <w:b/>
          <w:color w:val="333333"/>
          <w:sz w:val="20"/>
          <w:szCs w:val="20"/>
          <w:lang w:val="ru-RU"/>
        </w:rPr>
      </w:pPr>
    </w:p>
    <w:p w:rsidR="00051251" w:rsidRPr="00051251" w:rsidRDefault="00A722C3" w:rsidP="00570A76">
      <w:pPr>
        <w:pStyle w:val="a8"/>
        <w:ind w:firstLine="284"/>
        <w:jc w:val="both"/>
        <w:rPr>
          <w:sz w:val="20"/>
          <w:szCs w:val="20"/>
          <w:lang w:val="ru-RU"/>
        </w:rPr>
      </w:pPr>
      <w:r w:rsidRPr="00051251">
        <w:rPr>
          <w:sz w:val="20"/>
          <w:szCs w:val="20"/>
          <w:lang w:val="ru-RU"/>
        </w:rPr>
        <w:t>АО «Прибой», именуемое в дальнейшем «</w:t>
      </w:r>
      <w:proofErr w:type="spellStart"/>
      <w:r w:rsidR="00D81C1E">
        <w:rPr>
          <w:sz w:val="20"/>
          <w:szCs w:val="20"/>
          <w:lang w:val="ru-RU"/>
        </w:rPr>
        <w:t>Ресурсоснабжающая</w:t>
      </w:r>
      <w:proofErr w:type="spellEnd"/>
      <w:r w:rsidR="00D81C1E">
        <w:rPr>
          <w:sz w:val="20"/>
          <w:szCs w:val="20"/>
          <w:lang w:val="ru-RU"/>
        </w:rPr>
        <w:t xml:space="preserve"> организация</w:t>
      </w:r>
      <w:r w:rsidR="00BD2954">
        <w:rPr>
          <w:sz w:val="20"/>
          <w:szCs w:val="20"/>
          <w:lang w:val="ru-RU"/>
        </w:rPr>
        <w:t xml:space="preserve">» (далее по тексту РСО),  </w:t>
      </w:r>
      <w:r w:rsidR="00D4690C">
        <w:rPr>
          <w:sz w:val="20"/>
          <w:szCs w:val="20"/>
          <w:lang w:val="ru-RU"/>
        </w:rPr>
        <w:t>в лице г</w:t>
      </w:r>
      <w:r w:rsidRPr="00051251">
        <w:rPr>
          <w:sz w:val="20"/>
          <w:szCs w:val="20"/>
          <w:lang w:val="ru-RU"/>
        </w:rPr>
        <w:t xml:space="preserve">енерального директора Аитова </w:t>
      </w:r>
      <w:proofErr w:type="spellStart"/>
      <w:r w:rsidRPr="00051251">
        <w:rPr>
          <w:sz w:val="20"/>
          <w:szCs w:val="20"/>
          <w:lang w:val="ru-RU"/>
        </w:rPr>
        <w:t>Камиля</w:t>
      </w:r>
      <w:proofErr w:type="spellEnd"/>
      <w:r w:rsidRPr="00051251">
        <w:rPr>
          <w:sz w:val="20"/>
          <w:szCs w:val="20"/>
          <w:lang w:val="ru-RU"/>
        </w:rPr>
        <w:t xml:space="preserve"> Даниловича, действующего на основании Устава, с одной стороны, </w:t>
      </w:r>
      <w:r w:rsidR="00276916" w:rsidRPr="00051251">
        <w:rPr>
          <w:sz w:val="20"/>
          <w:szCs w:val="20"/>
          <w:lang w:val="ru-RU"/>
        </w:rPr>
        <w:t>и</w:t>
      </w:r>
      <w:r w:rsidR="003878BB" w:rsidRPr="00051251">
        <w:rPr>
          <w:sz w:val="20"/>
          <w:szCs w:val="20"/>
          <w:lang w:val="ru-RU"/>
        </w:rPr>
        <w:t xml:space="preserve"> </w:t>
      </w:r>
      <w:r w:rsidR="00FE6858" w:rsidRPr="00051251">
        <w:rPr>
          <w:sz w:val="20"/>
          <w:szCs w:val="20"/>
          <w:lang w:val="ru-RU"/>
        </w:rPr>
        <w:t>собственник</w:t>
      </w:r>
      <w:r w:rsidR="00624252" w:rsidRPr="00051251">
        <w:rPr>
          <w:sz w:val="20"/>
          <w:szCs w:val="20"/>
          <w:lang w:val="ru-RU"/>
        </w:rPr>
        <w:t>/наниматель</w:t>
      </w:r>
      <w:r w:rsidR="000A0464">
        <w:rPr>
          <w:sz w:val="20"/>
          <w:szCs w:val="20"/>
          <w:lang w:val="ru-RU"/>
        </w:rPr>
        <w:t xml:space="preserve"> (нужное подчеркнуть)</w:t>
      </w:r>
      <w:r w:rsidR="00624252" w:rsidRPr="00051251">
        <w:rPr>
          <w:sz w:val="20"/>
          <w:szCs w:val="20"/>
          <w:lang w:val="ru-RU"/>
        </w:rPr>
        <w:t xml:space="preserve"> </w:t>
      </w:r>
      <w:r w:rsidR="00A77A96">
        <w:rPr>
          <w:sz w:val="20"/>
          <w:szCs w:val="20"/>
          <w:lang w:val="ru-RU"/>
        </w:rPr>
        <w:t>___________</w:t>
      </w:r>
      <w:r w:rsidR="00624252" w:rsidRPr="00051251">
        <w:rPr>
          <w:sz w:val="20"/>
          <w:szCs w:val="20"/>
          <w:lang w:val="ru-RU"/>
        </w:rPr>
        <w:t>____________________________________________________</w:t>
      </w:r>
      <w:r w:rsidR="00051251">
        <w:rPr>
          <w:sz w:val="20"/>
          <w:szCs w:val="20"/>
          <w:lang w:val="ru-RU"/>
        </w:rPr>
        <w:t>_________________</w:t>
      </w:r>
      <w:r w:rsidR="00570A76">
        <w:rPr>
          <w:sz w:val="20"/>
          <w:szCs w:val="20"/>
          <w:lang w:val="ru-RU"/>
        </w:rPr>
        <w:t>_</w:t>
      </w:r>
      <w:r w:rsidR="00051251">
        <w:rPr>
          <w:sz w:val="20"/>
          <w:szCs w:val="20"/>
          <w:lang w:val="ru-RU"/>
        </w:rPr>
        <w:t>___</w:t>
      </w:r>
      <w:r w:rsidR="00BD2954">
        <w:rPr>
          <w:sz w:val="20"/>
          <w:szCs w:val="20"/>
          <w:lang w:val="ru-RU"/>
        </w:rPr>
        <w:t>___</w:t>
      </w:r>
    </w:p>
    <w:p w:rsidR="009D6D84" w:rsidRDefault="00051251" w:rsidP="00543341">
      <w:pPr>
        <w:pStyle w:val="a8"/>
        <w:ind w:left="1416" w:firstLine="70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</w:t>
      </w:r>
      <w:r w:rsidR="008F2EE3" w:rsidRPr="00543341">
        <w:rPr>
          <w:sz w:val="20"/>
          <w:szCs w:val="20"/>
          <w:u w:val="single"/>
          <w:lang w:val="ru-RU"/>
        </w:rPr>
        <w:t xml:space="preserve">для </w:t>
      </w:r>
      <w:proofErr w:type="spellStart"/>
      <w:r w:rsidR="008F2EE3" w:rsidRPr="00543341">
        <w:rPr>
          <w:sz w:val="20"/>
          <w:szCs w:val="20"/>
          <w:u w:val="single"/>
          <w:lang w:val="ru-RU"/>
        </w:rPr>
        <w:t>физ</w:t>
      </w:r>
      <w:proofErr w:type="gramStart"/>
      <w:r w:rsidR="008F2EE3" w:rsidRPr="00543341">
        <w:rPr>
          <w:sz w:val="20"/>
          <w:szCs w:val="20"/>
          <w:u w:val="single"/>
          <w:lang w:val="ru-RU"/>
        </w:rPr>
        <w:t>.л</w:t>
      </w:r>
      <w:proofErr w:type="gramEnd"/>
      <w:r w:rsidR="000A031E" w:rsidRPr="00543341">
        <w:rPr>
          <w:sz w:val="20"/>
          <w:szCs w:val="20"/>
          <w:u w:val="single"/>
          <w:lang w:val="ru-RU"/>
        </w:rPr>
        <w:t>иц</w:t>
      </w:r>
      <w:proofErr w:type="spellEnd"/>
      <w:r w:rsidR="008F2EE3">
        <w:rPr>
          <w:sz w:val="20"/>
          <w:szCs w:val="20"/>
          <w:lang w:val="ru-RU"/>
        </w:rPr>
        <w:t xml:space="preserve">: </w:t>
      </w:r>
      <w:r w:rsidR="000A031E">
        <w:rPr>
          <w:sz w:val="20"/>
          <w:szCs w:val="20"/>
          <w:lang w:val="ru-RU"/>
        </w:rPr>
        <w:t>Ф.И.О.</w:t>
      </w:r>
      <w:r w:rsidR="00543341">
        <w:rPr>
          <w:sz w:val="20"/>
          <w:szCs w:val="20"/>
          <w:lang w:val="ru-RU"/>
        </w:rPr>
        <w:t xml:space="preserve">; </w:t>
      </w:r>
      <w:r w:rsidR="000A031E" w:rsidRPr="00543341">
        <w:rPr>
          <w:sz w:val="20"/>
          <w:szCs w:val="20"/>
          <w:u w:val="single"/>
          <w:lang w:val="ru-RU"/>
        </w:rPr>
        <w:t xml:space="preserve">для </w:t>
      </w:r>
      <w:proofErr w:type="spellStart"/>
      <w:r w:rsidR="000A031E" w:rsidRPr="00543341">
        <w:rPr>
          <w:sz w:val="20"/>
          <w:szCs w:val="20"/>
          <w:u w:val="single"/>
          <w:lang w:val="ru-RU"/>
        </w:rPr>
        <w:t>юр</w:t>
      </w:r>
      <w:proofErr w:type="gramStart"/>
      <w:r w:rsidR="000A031E" w:rsidRPr="00543341">
        <w:rPr>
          <w:sz w:val="20"/>
          <w:szCs w:val="20"/>
          <w:u w:val="single"/>
          <w:lang w:val="ru-RU"/>
        </w:rPr>
        <w:t>.л</w:t>
      </w:r>
      <w:proofErr w:type="gramEnd"/>
      <w:r w:rsidR="000A031E" w:rsidRPr="00543341">
        <w:rPr>
          <w:sz w:val="20"/>
          <w:szCs w:val="20"/>
          <w:u w:val="single"/>
          <w:lang w:val="ru-RU"/>
        </w:rPr>
        <w:t>иц</w:t>
      </w:r>
      <w:proofErr w:type="spellEnd"/>
      <w:r w:rsidR="008F2EE3">
        <w:rPr>
          <w:sz w:val="20"/>
          <w:szCs w:val="20"/>
          <w:lang w:val="ru-RU"/>
        </w:rPr>
        <w:t>: наименование,</w:t>
      </w:r>
      <w:r w:rsidR="00543341">
        <w:rPr>
          <w:sz w:val="20"/>
          <w:szCs w:val="20"/>
          <w:lang w:val="ru-RU"/>
        </w:rPr>
        <w:t xml:space="preserve"> должность, Ф.И.О. уполномоченного </w:t>
      </w:r>
      <w:r w:rsidR="000A031E">
        <w:rPr>
          <w:sz w:val="20"/>
          <w:szCs w:val="20"/>
          <w:lang w:val="ru-RU"/>
        </w:rPr>
        <w:t>лица</w:t>
      </w:r>
      <w:r w:rsidR="00543341">
        <w:rPr>
          <w:sz w:val="20"/>
          <w:szCs w:val="20"/>
          <w:lang w:val="ru-RU"/>
        </w:rPr>
        <w:t>)</w:t>
      </w:r>
      <w:r w:rsidR="000A031E">
        <w:rPr>
          <w:sz w:val="20"/>
          <w:szCs w:val="20"/>
          <w:lang w:val="ru-RU"/>
        </w:rPr>
        <w:t xml:space="preserve"> </w:t>
      </w:r>
    </w:p>
    <w:p w:rsidR="008F2EE3" w:rsidRDefault="008F2EE3" w:rsidP="008F2EE3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___________________________________________________________________________________________________________</w:t>
      </w:r>
      <w:r w:rsidR="00543341">
        <w:rPr>
          <w:sz w:val="20"/>
          <w:szCs w:val="20"/>
          <w:lang w:val="ru-RU"/>
        </w:rPr>
        <w:t>,</w:t>
      </w:r>
    </w:p>
    <w:p w:rsidR="000A0464" w:rsidRDefault="000A0464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жилого/нежилого </w:t>
      </w:r>
      <w:r w:rsidRPr="00051251">
        <w:rPr>
          <w:sz w:val="20"/>
          <w:szCs w:val="20"/>
          <w:lang w:val="ru-RU"/>
        </w:rPr>
        <w:t>помещения</w:t>
      </w:r>
      <w:r w:rsidR="00490B7A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  <w:lang w:val="ru-RU"/>
        </w:rPr>
        <w:t>подчеркнуть) _____________________________</w:t>
      </w:r>
      <w:r w:rsidR="00490B7A">
        <w:rPr>
          <w:sz w:val="20"/>
          <w:szCs w:val="20"/>
          <w:lang w:val="ru-RU"/>
        </w:rPr>
        <w:t>_______</w:t>
      </w:r>
      <w:r>
        <w:rPr>
          <w:sz w:val="20"/>
          <w:szCs w:val="20"/>
          <w:lang w:val="ru-RU"/>
        </w:rPr>
        <w:t>______________________</w:t>
      </w:r>
      <w:r w:rsidR="00570A76">
        <w:rPr>
          <w:sz w:val="20"/>
          <w:szCs w:val="20"/>
          <w:lang w:val="ru-RU"/>
        </w:rPr>
        <w:t>__</w:t>
      </w:r>
      <w:r>
        <w:rPr>
          <w:sz w:val="20"/>
          <w:szCs w:val="20"/>
          <w:lang w:val="ru-RU"/>
        </w:rPr>
        <w:t>________,</w:t>
      </w:r>
    </w:p>
    <w:p w:rsidR="000A0464" w:rsidRPr="00051251" w:rsidRDefault="000A0464" w:rsidP="00543341">
      <w:pPr>
        <w:pStyle w:val="a8"/>
        <w:ind w:left="4248" w:firstLine="70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(№ помещения, почтовый адрес многоквартирного дома)</w:t>
      </w:r>
    </w:p>
    <w:p w:rsidR="000A0464" w:rsidRDefault="000A0464" w:rsidP="00570A76">
      <w:pPr>
        <w:pStyle w:val="a8"/>
        <w:jc w:val="both"/>
        <w:rPr>
          <w:sz w:val="20"/>
          <w:szCs w:val="20"/>
          <w:lang w:val="ru-RU"/>
        </w:rPr>
      </w:pPr>
      <w:r w:rsidRPr="00821902">
        <w:rPr>
          <w:b/>
          <w:sz w:val="20"/>
          <w:szCs w:val="20"/>
          <w:u w:val="single"/>
          <w:lang w:val="ru-RU"/>
        </w:rPr>
        <w:t>для физического лица</w:t>
      </w:r>
      <w:r w:rsidR="00947244">
        <w:rPr>
          <w:sz w:val="20"/>
          <w:szCs w:val="20"/>
          <w:lang w:val="ru-RU"/>
        </w:rPr>
        <w:t xml:space="preserve"> (Ф.И.О.)</w:t>
      </w:r>
      <w:r w:rsidR="000D6C53">
        <w:rPr>
          <w:sz w:val="20"/>
          <w:szCs w:val="20"/>
          <w:lang w:val="ru-RU"/>
        </w:rPr>
        <w:t>:</w:t>
      </w:r>
      <w:r>
        <w:rPr>
          <w:sz w:val="20"/>
          <w:szCs w:val="20"/>
          <w:lang w:val="ru-RU"/>
        </w:rPr>
        <w:t xml:space="preserve"> ____________________________________________________</w:t>
      </w:r>
      <w:r w:rsidR="00947244">
        <w:rPr>
          <w:sz w:val="20"/>
          <w:szCs w:val="20"/>
          <w:lang w:val="ru-RU"/>
        </w:rPr>
        <w:t>__________________________,</w:t>
      </w:r>
    </w:p>
    <w:p w:rsidR="000A0464" w:rsidRDefault="00947244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дата рождения: </w:t>
      </w:r>
      <w:r w:rsidR="00821902">
        <w:rPr>
          <w:sz w:val="20"/>
          <w:szCs w:val="20"/>
          <w:lang w:val="ru-RU"/>
        </w:rPr>
        <w:t>____________________г.</w:t>
      </w:r>
      <w:r>
        <w:rPr>
          <w:sz w:val="20"/>
          <w:szCs w:val="20"/>
          <w:lang w:val="ru-RU"/>
        </w:rPr>
        <w:t>,</w:t>
      </w:r>
      <w:r w:rsidR="00821902">
        <w:rPr>
          <w:sz w:val="20"/>
          <w:szCs w:val="20"/>
          <w:lang w:val="ru-RU"/>
        </w:rPr>
        <w:t xml:space="preserve"> место рождения:_____________________________________</w:t>
      </w:r>
      <w:r w:rsidR="00570A76">
        <w:rPr>
          <w:sz w:val="20"/>
          <w:szCs w:val="20"/>
          <w:lang w:val="ru-RU"/>
        </w:rPr>
        <w:t>____</w:t>
      </w:r>
      <w:r w:rsidR="00821902">
        <w:rPr>
          <w:sz w:val="20"/>
          <w:szCs w:val="20"/>
          <w:lang w:val="ru-RU"/>
        </w:rPr>
        <w:t>________________,</w:t>
      </w:r>
    </w:p>
    <w:p w:rsidR="00DE13A0" w:rsidRDefault="00947244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паспорт серия______________ номер____________________ дата выдачи «_____»_______________</w:t>
      </w:r>
      <w:r w:rsidR="00570A76">
        <w:rPr>
          <w:sz w:val="20"/>
          <w:szCs w:val="20"/>
          <w:lang w:val="ru-RU"/>
        </w:rPr>
        <w:t>__</w:t>
      </w:r>
      <w:r>
        <w:rPr>
          <w:sz w:val="20"/>
          <w:szCs w:val="20"/>
          <w:lang w:val="ru-RU"/>
        </w:rPr>
        <w:t xml:space="preserve">__ _______________ </w:t>
      </w:r>
      <w:proofErr w:type="gramStart"/>
      <w:r>
        <w:rPr>
          <w:sz w:val="20"/>
          <w:szCs w:val="20"/>
          <w:lang w:val="ru-RU"/>
        </w:rPr>
        <w:t>г</w:t>
      </w:r>
      <w:proofErr w:type="gramEnd"/>
      <w:r>
        <w:rPr>
          <w:sz w:val="20"/>
          <w:szCs w:val="20"/>
          <w:lang w:val="ru-RU"/>
        </w:rPr>
        <w:t>.,</w:t>
      </w:r>
    </w:p>
    <w:p w:rsidR="000D6C53" w:rsidRDefault="00947244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кем выдан паспорт</w:t>
      </w:r>
      <w:r w:rsidR="00821902">
        <w:rPr>
          <w:sz w:val="20"/>
          <w:szCs w:val="20"/>
          <w:lang w:val="ru-RU"/>
        </w:rPr>
        <w:t>:</w:t>
      </w:r>
      <w:r w:rsidR="00DE13A0">
        <w:rPr>
          <w:sz w:val="20"/>
          <w:szCs w:val="20"/>
          <w:lang w:val="ru-RU"/>
        </w:rPr>
        <w:t>_______________________________________</w:t>
      </w:r>
      <w:r>
        <w:rPr>
          <w:sz w:val="20"/>
          <w:szCs w:val="20"/>
          <w:lang w:val="ru-RU"/>
        </w:rPr>
        <w:t>____________</w:t>
      </w:r>
      <w:r w:rsidR="00DE13A0">
        <w:rPr>
          <w:sz w:val="20"/>
          <w:szCs w:val="20"/>
          <w:lang w:val="ru-RU"/>
        </w:rPr>
        <w:t>________________________________</w:t>
      </w:r>
      <w:r w:rsidR="00570A76">
        <w:rPr>
          <w:sz w:val="20"/>
          <w:szCs w:val="20"/>
          <w:lang w:val="ru-RU"/>
        </w:rPr>
        <w:t>____</w:t>
      </w:r>
      <w:r w:rsidR="00DE13A0">
        <w:rPr>
          <w:sz w:val="20"/>
          <w:szCs w:val="20"/>
          <w:lang w:val="ru-RU"/>
        </w:rPr>
        <w:t>_</w:t>
      </w:r>
      <w:r>
        <w:rPr>
          <w:sz w:val="20"/>
          <w:szCs w:val="20"/>
          <w:lang w:val="ru-RU"/>
        </w:rPr>
        <w:t>__</w:t>
      </w:r>
      <w:r w:rsidR="00490B7A">
        <w:rPr>
          <w:sz w:val="20"/>
          <w:szCs w:val="20"/>
          <w:lang w:val="ru-RU"/>
        </w:rPr>
        <w:t>,</w:t>
      </w:r>
    </w:p>
    <w:p w:rsidR="00947244" w:rsidRDefault="00821902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 регистрации: ________________________________________________________________________________</w:t>
      </w:r>
      <w:r w:rsidR="00570A76">
        <w:rPr>
          <w:sz w:val="20"/>
          <w:szCs w:val="20"/>
          <w:lang w:val="ru-RU"/>
        </w:rPr>
        <w:t>____</w:t>
      </w:r>
      <w:r>
        <w:rPr>
          <w:sz w:val="20"/>
          <w:szCs w:val="20"/>
          <w:lang w:val="ru-RU"/>
        </w:rPr>
        <w:t>______,</w:t>
      </w:r>
    </w:p>
    <w:p w:rsidR="00821902" w:rsidRPr="00821902" w:rsidRDefault="00821902" w:rsidP="00570A76">
      <w:pPr>
        <w:pStyle w:val="a8"/>
        <w:jc w:val="both"/>
        <w:rPr>
          <w:sz w:val="20"/>
          <w:szCs w:val="20"/>
          <w:lang w:val="ru-RU"/>
        </w:rPr>
      </w:pPr>
      <w:r w:rsidRPr="00821902">
        <w:rPr>
          <w:sz w:val="20"/>
          <w:szCs w:val="20"/>
          <w:lang w:val="ru-RU"/>
        </w:rPr>
        <w:t>ИНН</w:t>
      </w:r>
      <w:r>
        <w:rPr>
          <w:sz w:val="20"/>
          <w:szCs w:val="20"/>
          <w:lang w:val="ru-RU"/>
        </w:rPr>
        <w:t xml:space="preserve"> (при наличии) __________</w:t>
      </w:r>
      <w:r w:rsidR="00543341">
        <w:rPr>
          <w:sz w:val="20"/>
          <w:szCs w:val="20"/>
          <w:lang w:val="ru-RU"/>
        </w:rPr>
        <w:t>_______________________________,</w:t>
      </w:r>
    </w:p>
    <w:p w:rsidR="00930979" w:rsidRDefault="00E46165" w:rsidP="00570A76">
      <w:pPr>
        <w:pStyle w:val="a8"/>
        <w:jc w:val="both"/>
        <w:rPr>
          <w:sz w:val="20"/>
          <w:szCs w:val="20"/>
          <w:lang w:val="ru-RU"/>
        </w:rPr>
      </w:pPr>
      <w:r w:rsidRPr="00E46165">
        <w:rPr>
          <w:b/>
          <w:sz w:val="20"/>
          <w:szCs w:val="20"/>
          <w:lang w:val="ru-RU"/>
        </w:rPr>
        <w:t>номер телефона:</w:t>
      </w:r>
      <w:r>
        <w:rPr>
          <w:sz w:val="20"/>
          <w:szCs w:val="20"/>
          <w:lang w:val="ru-RU"/>
        </w:rPr>
        <w:t xml:space="preserve"> ___________________________________________________________________________________________,</w:t>
      </w:r>
    </w:p>
    <w:p w:rsidR="00E46165" w:rsidRDefault="00E46165" w:rsidP="00570A76">
      <w:pPr>
        <w:pStyle w:val="a8"/>
        <w:jc w:val="both"/>
        <w:rPr>
          <w:sz w:val="20"/>
          <w:szCs w:val="20"/>
          <w:lang w:val="ru-RU"/>
        </w:rPr>
      </w:pPr>
      <w:proofErr w:type="gramStart"/>
      <w:r>
        <w:rPr>
          <w:sz w:val="20"/>
          <w:szCs w:val="20"/>
        </w:rPr>
        <w:t>e</w:t>
      </w:r>
      <w:r w:rsidRPr="00490B7A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ru-RU"/>
        </w:rPr>
        <w:t xml:space="preserve"> (при наличии): ________________________________________________________________________________________,</w:t>
      </w:r>
    </w:p>
    <w:p w:rsidR="00E46165" w:rsidRDefault="00E46165" w:rsidP="00570A76">
      <w:pPr>
        <w:pStyle w:val="a8"/>
        <w:jc w:val="both"/>
        <w:rPr>
          <w:b/>
          <w:sz w:val="20"/>
          <w:szCs w:val="20"/>
          <w:u w:val="single"/>
          <w:lang w:val="ru-RU"/>
        </w:rPr>
      </w:pPr>
    </w:p>
    <w:p w:rsidR="000D6C53" w:rsidRDefault="000D6C53" w:rsidP="00570A76">
      <w:pPr>
        <w:pStyle w:val="a8"/>
        <w:jc w:val="both"/>
        <w:rPr>
          <w:sz w:val="20"/>
          <w:szCs w:val="20"/>
          <w:lang w:val="ru-RU"/>
        </w:rPr>
      </w:pPr>
      <w:r w:rsidRPr="00821902">
        <w:rPr>
          <w:b/>
          <w:sz w:val="20"/>
          <w:szCs w:val="20"/>
          <w:u w:val="single"/>
          <w:lang w:val="ru-RU"/>
        </w:rPr>
        <w:t xml:space="preserve">для юридического </w:t>
      </w:r>
      <w:r w:rsidR="00930979">
        <w:rPr>
          <w:b/>
          <w:sz w:val="20"/>
          <w:szCs w:val="20"/>
          <w:u w:val="single"/>
          <w:lang w:val="ru-RU"/>
        </w:rPr>
        <w:t xml:space="preserve">лица и ИП </w:t>
      </w:r>
      <w:r w:rsidR="00930979">
        <w:rPr>
          <w:sz w:val="20"/>
          <w:szCs w:val="20"/>
          <w:lang w:val="ru-RU"/>
        </w:rPr>
        <w:t xml:space="preserve"> </w:t>
      </w:r>
      <w:r w:rsidR="00821902">
        <w:rPr>
          <w:sz w:val="20"/>
          <w:szCs w:val="20"/>
          <w:lang w:val="ru-RU"/>
        </w:rPr>
        <w:t>(полное наименование)</w:t>
      </w:r>
      <w:r>
        <w:rPr>
          <w:sz w:val="20"/>
          <w:szCs w:val="20"/>
          <w:lang w:val="ru-RU"/>
        </w:rPr>
        <w:t>:_______________________</w:t>
      </w:r>
      <w:r w:rsidR="00930979">
        <w:rPr>
          <w:sz w:val="20"/>
          <w:szCs w:val="20"/>
          <w:lang w:val="ru-RU"/>
        </w:rPr>
        <w:t>_____</w:t>
      </w:r>
      <w:r>
        <w:rPr>
          <w:sz w:val="20"/>
          <w:szCs w:val="20"/>
          <w:lang w:val="ru-RU"/>
        </w:rPr>
        <w:t>________________________</w:t>
      </w:r>
      <w:r w:rsidR="00570A76">
        <w:rPr>
          <w:sz w:val="20"/>
          <w:szCs w:val="20"/>
          <w:lang w:val="ru-RU"/>
        </w:rPr>
        <w:t>__</w:t>
      </w:r>
      <w:r>
        <w:rPr>
          <w:sz w:val="20"/>
          <w:szCs w:val="20"/>
          <w:lang w:val="ru-RU"/>
        </w:rPr>
        <w:t>___</w:t>
      </w:r>
      <w:r w:rsidR="00930979">
        <w:rPr>
          <w:sz w:val="20"/>
          <w:szCs w:val="20"/>
          <w:lang w:val="ru-RU"/>
        </w:rPr>
        <w:t>_</w:t>
      </w:r>
      <w:r w:rsidR="00821902">
        <w:rPr>
          <w:sz w:val="20"/>
          <w:szCs w:val="20"/>
          <w:lang w:val="ru-RU"/>
        </w:rPr>
        <w:t>,</w:t>
      </w:r>
    </w:p>
    <w:p w:rsidR="00DE13A0" w:rsidRDefault="00821902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 регистрации:_________________________________________________________________________________</w:t>
      </w:r>
      <w:r w:rsidR="00570A76">
        <w:rPr>
          <w:sz w:val="20"/>
          <w:szCs w:val="20"/>
          <w:lang w:val="ru-RU"/>
        </w:rPr>
        <w:t>____</w:t>
      </w:r>
      <w:r>
        <w:rPr>
          <w:sz w:val="20"/>
          <w:szCs w:val="20"/>
          <w:lang w:val="ru-RU"/>
        </w:rPr>
        <w:t>_____,</w:t>
      </w:r>
    </w:p>
    <w:p w:rsidR="00821902" w:rsidRDefault="00821902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 фактического местонахождения: ____________________________________________________________________</w:t>
      </w:r>
      <w:r w:rsidR="00570A76">
        <w:rPr>
          <w:sz w:val="20"/>
          <w:szCs w:val="20"/>
          <w:lang w:val="ru-RU"/>
        </w:rPr>
        <w:t>___</w:t>
      </w:r>
      <w:r>
        <w:rPr>
          <w:sz w:val="20"/>
          <w:szCs w:val="20"/>
          <w:lang w:val="ru-RU"/>
        </w:rPr>
        <w:t>__,</w:t>
      </w:r>
    </w:p>
    <w:p w:rsidR="00821902" w:rsidRDefault="00821902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ОГРН ________________________________________ ИНН/КПП ____________________________________________</w:t>
      </w:r>
      <w:r w:rsidR="00570A76">
        <w:rPr>
          <w:sz w:val="20"/>
          <w:szCs w:val="20"/>
          <w:lang w:val="ru-RU"/>
        </w:rPr>
        <w:t>___</w:t>
      </w:r>
      <w:r>
        <w:rPr>
          <w:sz w:val="20"/>
          <w:szCs w:val="20"/>
          <w:lang w:val="ru-RU"/>
        </w:rPr>
        <w:t>____,</w:t>
      </w:r>
    </w:p>
    <w:p w:rsidR="000D6C53" w:rsidRDefault="00821902" w:rsidP="00570A76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сокращенное наименование юр. лица (при наличии):</w:t>
      </w:r>
      <w:r w:rsidR="00DE13A0">
        <w:rPr>
          <w:sz w:val="20"/>
          <w:szCs w:val="20"/>
          <w:lang w:val="ru-RU"/>
        </w:rPr>
        <w:t>________________________________________</w:t>
      </w:r>
      <w:r>
        <w:rPr>
          <w:sz w:val="20"/>
          <w:szCs w:val="20"/>
          <w:lang w:val="ru-RU"/>
        </w:rPr>
        <w:t>______________________</w:t>
      </w:r>
      <w:r w:rsidR="00490B7A">
        <w:rPr>
          <w:sz w:val="20"/>
          <w:szCs w:val="20"/>
          <w:lang w:val="ru-RU"/>
        </w:rPr>
        <w:t>,</w:t>
      </w:r>
    </w:p>
    <w:p w:rsidR="00490B7A" w:rsidRDefault="00490B7A" w:rsidP="00570A76">
      <w:pPr>
        <w:pStyle w:val="a8"/>
        <w:jc w:val="both"/>
        <w:rPr>
          <w:sz w:val="20"/>
          <w:szCs w:val="20"/>
          <w:lang w:val="ru-RU"/>
        </w:rPr>
      </w:pPr>
      <w:r w:rsidRPr="00E46165">
        <w:rPr>
          <w:b/>
          <w:sz w:val="20"/>
          <w:szCs w:val="20"/>
          <w:lang w:val="ru-RU"/>
        </w:rPr>
        <w:t>номер телефона:</w:t>
      </w:r>
      <w:r>
        <w:rPr>
          <w:sz w:val="20"/>
          <w:szCs w:val="20"/>
          <w:lang w:val="ru-RU"/>
        </w:rPr>
        <w:t xml:space="preserve"> ________________________________________________________________________________</w:t>
      </w:r>
      <w:r w:rsidR="00570A76">
        <w:rPr>
          <w:sz w:val="20"/>
          <w:szCs w:val="20"/>
          <w:lang w:val="ru-RU"/>
        </w:rPr>
        <w:t>____</w:t>
      </w:r>
      <w:r w:rsidR="00E46165">
        <w:rPr>
          <w:sz w:val="20"/>
          <w:szCs w:val="20"/>
          <w:lang w:val="ru-RU"/>
        </w:rPr>
        <w:t>_______</w:t>
      </w:r>
      <w:r>
        <w:rPr>
          <w:sz w:val="20"/>
          <w:szCs w:val="20"/>
          <w:lang w:val="ru-RU"/>
        </w:rPr>
        <w:t>,</w:t>
      </w:r>
    </w:p>
    <w:p w:rsidR="00490B7A" w:rsidRPr="00490B7A" w:rsidRDefault="00490B7A" w:rsidP="00570A76">
      <w:pPr>
        <w:pStyle w:val="a8"/>
        <w:jc w:val="both"/>
        <w:rPr>
          <w:sz w:val="20"/>
          <w:szCs w:val="20"/>
          <w:lang w:val="ru-RU"/>
        </w:rPr>
      </w:pPr>
      <w:proofErr w:type="gramStart"/>
      <w:r>
        <w:rPr>
          <w:sz w:val="20"/>
          <w:szCs w:val="20"/>
        </w:rPr>
        <w:t>e</w:t>
      </w:r>
      <w:r w:rsidRPr="00490B7A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ru-RU"/>
        </w:rPr>
        <w:t xml:space="preserve"> (при наличии): _____________________________________________________________________________</w:t>
      </w:r>
      <w:r w:rsidR="00570A76">
        <w:rPr>
          <w:sz w:val="20"/>
          <w:szCs w:val="20"/>
          <w:lang w:val="ru-RU"/>
        </w:rPr>
        <w:t>____</w:t>
      </w:r>
      <w:r>
        <w:rPr>
          <w:sz w:val="20"/>
          <w:szCs w:val="20"/>
          <w:lang w:val="ru-RU"/>
        </w:rPr>
        <w:t>_______,</w:t>
      </w:r>
    </w:p>
    <w:p w:rsidR="00276916" w:rsidRPr="005961F4" w:rsidRDefault="00A722C3" w:rsidP="00570A76">
      <w:pPr>
        <w:pStyle w:val="a8"/>
        <w:jc w:val="both"/>
        <w:rPr>
          <w:sz w:val="20"/>
          <w:szCs w:val="20"/>
          <w:lang w:val="ru-RU"/>
        </w:rPr>
      </w:pPr>
      <w:r w:rsidRPr="005961F4">
        <w:rPr>
          <w:sz w:val="20"/>
          <w:szCs w:val="20"/>
          <w:lang w:val="ru-RU"/>
        </w:rPr>
        <w:t>именуем</w:t>
      </w:r>
      <w:r w:rsidR="00276916" w:rsidRPr="005961F4">
        <w:rPr>
          <w:sz w:val="20"/>
          <w:szCs w:val="20"/>
          <w:lang w:val="ru-RU"/>
        </w:rPr>
        <w:t>ый (</w:t>
      </w:r>
      <w:proofErr w:type="spellStart"/>
      <w:r w:rsidR="00276916" w:rsidRPr="005961F4">
        <w:rPr>
          <w:sz w:val="20"/>
          <w:szCs w:val="20"/>
          <w:lang w:val="ru-RU"/>
        </w:rPr>
        <w:t>ая</w:t>
      </w:r>
      <w:proofErr w:type="spellEnd"/>
      <w:r w:rsidR="007825A9">
        <w:rPr>
          <w:sz w:val="20"/>
          <w:szCs w:val="20"/>
          <w:lang w:val="ru-RU"/>
        </w:rPr>
        <w:t xml:space="preserve">, </w:t>
      </w:r>
      <w:proofErr w:type="spellStart"/>
      <w:r w:rsidR="007825A9">
        <w:rPr>
          <w:sz w:val="20"/>
          <w:szCs w:val="20"/>
          <w:lang w:val="ru-RU"/>
        </w:rPr>
        <w:t>ое</w:t>
      </w:r>
      <w:proofErr w:type="spellEnd"/>
      <w:r w:rsidR="00276916" w:rsidRPr="005961F4">
        <w:rPr>
          <w:sz w:val="20"/>
          <w:szCs w:val="20"/>
          <w:lang w:val="ru-RU"/>
        </w:rPr>
        <w:t xml:space="preserve">) </w:t>
      </w:r>
      <w:r w:rsidRPr="005961F4">
        <w:rPr>
          <w:sz w:val="20"/>
          <w:szCs w:val="20"/>
          <w:lang w:val="ru-RU"/>
        </w:rPr>
        <w:t xml:space="preserve"> в дальнейшем «</w:t>
      </w:r>
      <w:r w:rsidR="00276916" w:rsidRPr="005961F4">
        <w:rPr>
          <w:sz w:val="20"/>
          <w:szCs w:val="20"/>
          <w:lang w:val="ru-RU"/>
        </w:rPr>
        <w:t>Потребитель</w:t>
      </w:r>
      <w:r w:rsidRPr="005961F4">
        <w:rPr>
          <w:sz w:val="20"/>
          <w:szCs w:val="20"/>
          <w:lang w:val="ru-RU"/>
        </w:rPr>
        <w:t xml:space="preserve">», с другой стороны, </w:t>
      </w:r>
      <w:r w:rsidR="000002E6" w:rsidRPr="005961F4">
        <w:rPr>
          <w:sz w:val="20"/>
          <w:szCs w:val="20"/>
          <w:lang w:val="ru-RU"/>
        </w:rPr>
        <w:t xml:space="preserve">именуемые в дальнейшем стороны, </w:t>
      </w:r>
      <w:r w:rsidRPr="005961F4">
        <w:rPr>
          <w:sz w:val="20"/>
          <w:szCs w:val="20"/>
          <w:lang w:val="ru-RU"/>
        </w:rPr>
        <w:t>заключили насто</w:t>
      </w:r>
      <w:r w:rsidRPr="005961F4">
        <w:rPr>
          <w:sz w:val="20"/>
          <w:szCs w:val="20"/>
          <w:lang w:val="ru-RU"/>
        </w:rPr>
        <w:t>я</w:t>
      </w:r>
      <w:r w:rsidRPr="005961F4">
        <w:rPr>
          <w:sz w:val="20"/>
          <w:szCs w:val="20"/>
          <w:lang w:val="ru-RU"/>
        </w:rPr>
        <w:t>щий договор о нижеследующем:</w:t>
      </w:r>
    </w:p>
    <w:p w:rsidR="00276916" w:rsidRPr="00DE13A0" w:rsidRDefault="00DE13A0" w:rsidP="00AE134D">
      <w:pPr>
        <w:pStyle w:val="a8"/>
        <w:numPr>
          <w:ilvl w:val="0"/>
          <w:numId w:val="3"/>
        </w:numPr>
        <w:jc w:val="center"/>
        <w:rPr>
          <w:b/>
          <w:sz w:val="20"/>
          <w:szCs w:val="20"/>
        </w:rPr>
      </w:pPr>
      <w:r w:rsidRPr="00DE13A0">
        <w:rPr>
          <w:b/>
          <w:sz w:val="20"/>
          <w:szCs w:val="20"/>
          <w:lang w:val="ru-RU"/>
        </w:rPr>
        <w:t>Предмет договора</w:t>
      </w:r>
    </w:p>
    <w:p w:rsidR="00AF6774" w:rsidRDefault="001F73F9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1.1. </w:t>
      </w:r>
      <w:r w:rsidR="00DE13A0">
        <w:rPr>
          <w:color w:val="000000"/>
          <w:sz w:val="20"/>
          <w:szCs w:val="20"/>
          <w:lang w:val="ru-RU"/>
        </w:rPr>
        <w:t>По настоящему д</w:t>
      </w:r>
      <w:r w:rsidR="00AF6774" w:rsidRPr="005961F4">
        <w:rPr>
          <w:color w:val="000000"/>
          <w:sz w:val="20"/>
          <w:szCs w:val="20"/>
          <w:lang w:val="ru-RU"/>
        </w:rPr>
        <w:t xml:space="preserve">оговору </w:t>
      </w:r>
      <w:proofErr w:type="spellStart"/>
      <w:r w:rsidR="00891537">
        <w:rPr>
          <w:sz w:val="20"/>
          <w:szCs w:val="20"/>
          <w:lang w:val="ru-RU"/>
        </w:rPr>
        <w:t>Ресурсоснабжающая</w:t>
      </w:r>
      <w:proofErr w:type="spellEnd"/>
      <w:r w:rsidR="00891537">
        <w:rPr>
          <w:sz w:val="20"/>
          <w:szCs w:val="20"/>
          <w:lang w:val="ru-RU"/>
        </w:rPr>
        <w:t xml:space="preserve"> организация</w:t>
      </w:r>
      <w:r w:rsidR="00BD2954">
        <w:rPr>
          <w:sz w:val="20"/>
          <w:szCs w:val="20"/>
          <w:lang w:val="ru-RU"/>
        </w:rPr>
        <w:t xml:space="preserve"> (РСО)</w:t>
      </w:r>
      <w:r w:rsidR="00AF6774" w:rsidRPr="005961F4">
        <w:rPr>
          <w:color w:val="000000"/>
          <w:sz w:val="20"/>
          <w:szCs w:val="20"/>
          <w:lang w:val="ru-RU"/>
        </w:rPr>
        <w:t xml:space="preserve"> предоставляет Потребит</w:t>
      </w:r>
      <w:r w:rsidR="00A47A4E" w:rsidRPr="005961F4">
        <w:rPr>
          <w:color w:val="000000"/>
          <w:sz w:val="20"/>
          <w:szCs w:val="20"/>
          <w:lang w:val="ru-RU"/>
        </w:rPr>
        <w:t xml:space="preserve">елю </w:t>
      </w:r>
      <w:r w:rsidR="00AF6774" w:rsidRPr="005961F4">
        <w:rPr>
          <w:color w:val="000000"/>
          <w:sz w:val="20"/>
          <w:szCs w:val="20"/>
          <w:lang w:val="ru-RU"/>
        </w:rPr>
        <w:t>коммунальные услуги</w:t>
      </w:r>
      <w:r w:rsidR="00C559A2" w:rsidRPr="005961F4">
        <w:rPr>
          <w:color w:val="000000"/>
          <w:sz w:val="20"/>
          <w:szCs w:val="20"/>
          <w:lang w:val="ru-RU"/>
        </w:rPr>
        <w:t xml:space="preserve"> по</w:t>
      </w:r>
      <w:r w:rsidR="00A47A4E" w:rsidRPr="005961F4">
        <w:rPr>
          <w:color w:val="000000"/>
          <w:sz w:val="20"/>
          <w:szCs w:val="20"/>
          <w:lang w:val="ru-RU"/>
        </w:rPr>
        <w:t xml:space="preserve"> горячему водоснабжению, </w:t>
      </w:r>
      <w:r w:rsidR="00947244">
        <w:rPr>
          <w:color w:val="000000"/>
          <w:sz w:val="20"/>
          <w:szCs w:val="20"/>
          <w:lang w:val="ru-RU"/>
        </w:rPr>
        <w:t>теплоснабжению</w:t>
      </w:r>
      <w:r w:rsidR="00AF6774" w:rsidRPr="005961F4">
        <w:rPr>
          <w:color w:val="000000"/>
          <w:sz w:val="20"/>
          <w:szCs w:val="20"/>
          <w:lang w:val="ru-RU"/>
        </w:rPr>
        <w:t xml:space="preserve">, </w:t>
      </w:r>
      <w:r w:rsidR="00947244">
        <w:rPr>
          <w:color w:val="000000"/>
          <w:sz w:val="20"/>
          <w:szCs w:val="20"/>
          <w:lang w:val="ru-RU"/>
        </w:rPr>
        <w:t>в том числе потребляемые</w:t>
      </w:r>
      <w:r>
        <w:rPr>
          <w:color w:val="000000"/>
          <w:sz w:val="20"/>
          <w:szCs w:val="20"/>
          <w:lang w:val="ru-RU"/>
        </w:rPr>
        <w:t xml:space="preserve"> при содержании и использовании общего имущ</w:t>
      </w:r>
      <w:r>
        <w:rPr>
          <w:color w:val="000000"/>
          <w:sz w:val="20"/>
          <w:szCs w:val="20"/>
          <w:lang w:val="ru-RU"/>
        </w:rPr>
        <w:t>е</w:t>
      </w:r>
      <w:r>
        <w:rPr>
          <w:color w:val="000000"/>
          <w:sz w:val="20"/>
          <w:szCs w:val="20"/>
          <w:lang w:val="ru-RU"/>
        </w:rPr>
        <w:t>ства в многоквартирном доме</w:t>
      </w:r>
      <w:r w:rsidR="00A77A96">
        <w:rPr>
          <w:color w:val="000000"/>
          <w:sz w:val="20"/>
          <w:szCs w:val="20"/>
          <w:lang w:val="ru-RU"/>
        </w:rPr>
        <w:t xml:space="preserve"> в случаях, предусмотренных законодательством Российской Федерации </w:t>
      </w:r>
      <w:r w:rsidR="00A77A96" w:rsidRPr="005961F4">
        <w:rPr>
          <w:color w:val="000000"/>
          <w:sz w:val="20"/>
          <w:szCs w:val="20"/>
          <w:lang w:val="ru-RU"/>
        </w:rPr>
        <w:t>(далее - коммунальная услуга)</w:t>
      </w:r>
      <w:r w:rsidR="00A77A96">
        <w:rPr>
          <w:color w:val="000000"/>
          <w:sz w:val="20"/>
          <w:szCs w:val="20"/>
          <w:lang w:val="ru-RU"/>
        </w:rPr>
        <w:t xml:space="preserve">, </w:t>
      </w:r>
      <w:r w:rsidR="00AF6774" w:rsidRPr="005961F4">
        <w:rPr>
          <w:color w:val="000000"/>
          <w:sz w:val="20"/>
          <w:szCs w:val="20"/>
          <w:lang w:val="ru-RU"/>
        </w:rPr>
        <w:t xml:space="preserve">а Потребитель обязуется вносить </w:t>
      </w:r>
      <w:r w:rsidR="00BD2954">
        <w:rPr>
          <w:sz w:val="20"/>
          <w:szCs w:val="20"/>
          <w:lang w:val="ru-RU"/>
        </w:rPr>
        <w:t>РСО</w:t>
      </w:r>
      <w:r w:rsidR="00AF6774" w:rsidRPr="005961F4">
        <w:rPr>
          <w:color w:val="000000"/>
          <w:sz w:val="20"/>
          <w:szCs w:val="20"/>
          <w:lang w:val="ru-RU"/>
        </w:rPr>
        <w:t xml:space="preserve"> плату за коммунальн</w:t>
      </w:r>
      <w:r w:rsidR="00C90D1B" w:rsidRPr="005961F4">
        <w:rPr>
          <w:color w:val="000000"/>
          <w:sz w:val="20"/>
          <w:szCs w:val="20"/>
          <w:lang w:val="ru-RU"/>
        </w:rPr>
        <w:t>ые</w:t>
      </w:r>
      <w:r w:rsidR="00AF6774" w:rsidRPr="005961F4">
        <w:rPr>
          <w:color w:val="000000"/>
          <w:sz w:val="20"/>
          <w:szCs w:val="20"/>
          <w:lang w:val="ru-RU"/>
        </w:rPr>
        <w:t xml:space="preserve"> услуг</w:t>
      </w:r>
      <w:r w:rsidR="00C90D1B" w:rsidRPr="005961F4">
        <w:rPr>
          <w:color w:val="000000"/>
          <w:sz w:val="20"/>
          <w:szCs w:val="20"/>
          <w:lang w:val="ru-RU"/>
        </w:rPr>
        <w:t>и</w:t>
      </w:r>
      <w:r w:rsidR="00AF6774" w:rsidRPr="005961F4">
        <w:rPr>
          <w:color w:val="000000"/>
          <w:sz w:val="20"/>
          <w:szCs w:val="20"/>
          <w:lang w:val="ru-RU"/>
        </w:rPr>
        <w:t xml:space="preserve"> в сроки и в порядке, установленные законод</w:t>
      </w:r>
      <w:r w:rsidR="00AF6774" w:rsidRPr="005961F4">
        <w:rPr>
          <w:color w:val="000000"/>
          <w:sz w:val="20"/>
          <w:szCs w:val="20"/>
          <w:lang w:val="ru-RU"/>
        </w:rPr>
        <w:t>а</w:t>
      </w:r>
      <w:r w:rsidR="00AF6774" w:rsidRPr="005961F4">
        <w:rPr>
          <w:color w:val="000000"/>
          <w:sz w:val="20"/>
          <w:szCs w:val="20"/>
          <w:lang w:val="ru-RU"/>
        </w:rPr>
        <w:t xml:space="preserve">тельством </w:t>
      </w:r>
      <w:r w:rsidR="00DE13A0">
        <w:rPr>
          <w:color w:val="000000"/>
          <w:sz w:val="20"/>
          <w:szCs w:val="20"/>
          <w:lang w:val="ru-RU"/>
        </w:rPr>
        <w:t xml:space="preserve">Российской Федерации </w:t>
      </w:r>
      <w:r w:rsidR="00AF6774" w:rsidRPr="005961F4">
        <w:rPr>
          <w:color w:val="000000"/>
          <w:sz w:val="20"/>
          <w:szCs w:val="20"/>
          <w:lang w:val="ru-RU"/>
        </w:rPr>
        <w:t>и настоя</w:t>
      </w:r>
      <w:r w:rsidR="00DE13A0">
        <w:rPr>
          <w:color w:val="000000"/>
          <w:sz w:val="20"/>
          <w:szCs w:val="20"/>
          <w:lang w:val="ru-RU"/>
        </w:rPr>
        <w:t>щим д</w:t>
      </w:r>
      <w:r w:rsidR="00AF6774" w:rsidRPr="005961F4">
        <w:rPr>
          <w:color w:val="000000"/>
          <w:sz w:val="20"/>
          <w:szCs w:val="20"/>
          <w:lang w:val="ru-RU"/>
        </w:rPr>
        <w:t xml:space="preserve">оговором, а также соблюдать иные требования, предусмотренные </w:t>
      </w:r>
      <w:r w:rsidR="00DE13A0">
        <w:rPr>
          <w:color w:val="000000"/>
          <w:sz w:val="20"/>
          <w:szCs w:val="20"/>
          <w:lang w:val="ru-RU"/>
        </w:rPr>
        <w:t>действ</w:t>
      </w:r>
      <w:r w:rsidR="00DE13A0">
        <w:rPr>
          <w:color w:val="000000"/>
          <w:sz w:val="20"/>
          <w:szCs w:val="20"/>
          <w:lang w:val="ru-RU"/>
        </w:rPr>
        <w:t>у</w:t>
      </w:r>
      <w:r w:rsidR="00DE13A0">
        <w:rPr>
          <w:color w:val="000000"/>
          <w:sz w:val="20"/>
          <w:szCs w:val="20"/>
          <w:lang w:val="ru-RU"/>
        </w:rPr>
        <w:t xml:space="preserve">ющим </w:t>
      </w:r>
      <w:r w:rsidR="00AF6774" w:rsidRPr="005961F4">
        <w:rPr>
          <w:color w:val="000000"/>
          <w:sz w:val="20"/>
          <w:szCs w:val="20"/>
          <w:lang w:val="ru-RU"/>
        </w:rPr>
        <w:t>законодательством</w:t>
      </w:r>
      <w:r w:rsidR="00DE13A0">
        <w:rPr>
          <w:color w:val="000000"/>
          <w:sz w:val="20"/>
          <w:szCs w:val="20"/>
          <w:lang w:val="ru-RU"/>
        </w:rPr>
        <w:t xml:space="preserve"> и договором</w:t>
      </w:r>
      <w:r w:rsidR="00AF6774" w:rsidRPr="005961F4">
        <w:rPr>
          <w:color w:val="000000"/>
          <w:sz w:val="20"/>
          <w:szCs w:val="20"/>
          <w:lang w:val="ru-RU"/>
        </w:rPr>
        <w:t>.</w:t>
      </w:r>
    </w:p>
    <w:p w:rsidR="00DE13A0" w:rsidRPr="005961F4" w:rsidRDefault="00DE13A0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1.2. Дата начала предоставления коммунальных услуг «______» __________________20_____</w:t>
      </w:r>
      <w:r w:rsidR="00B07DE3">
        <w:rPr>
          <w:color w:val="000000"/>
          <w:sz w:val="20"/>
          <w:szCs w:val="20"/>
          <w:lang w:val="ru-RU"/>
        </w:rPr>
        <w:t>г.</w:t>
      </w:r>
      <w:r w:rsidR="00891537">
        <w:rPr>
          <w:color w:val="000000"/>
          <w:sz w:val="20"/>
          <w:szCs w:val="20"/>
          <w:lang w:val="ru-RU"/>
        </w:rPr>
        <w:t xml:space="preserve"> </w:t>
      </w:r>
    </w:p>
    <w:p w:rsidR="00A47A4E" w:rsidRPr="005961F4" w:rsidRDefault="00A47A4E" w:rsidP="00570A76">
      <w:pPr>
        <w:pStyle w:val="a8"/>
        <w:ind w:firstLine="284"/>
        <w:jc w:val="both"/>
        <w:rPr>
          <w:sz w:val="20"/>
          <w:szCs w:val="20"/>
          <w:lang w:val="ru-RU"/>
        </w:rPr>
      </w:pPr>
    </w:p>
    <w:p w:rsidR="00AF6774" w:rsidRPr="00DE13A0" w:rsidRDefault="00051251" w:rsidP="00AE134D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DE13A0">
        <w:rPr>
          <w:b/>
          <w:sz w:val="20"/>
          <w:szCs w:val="20"/>
          <w:lang w:val="ru-RU"/>
        </w:rPr>
        <w:t xml:space="preserve">2. </w:t>
      </w:r>
      <w:r w:rsidR="00AF6774" w:rsidRPr="00DE13A0">
        <w:rPr>
          <w:b/>
          <w:sz w:val="20"/>
          <w:szCs w:val="20"/>
          <w:lang w:val="ru-RU"/>
        </w:rPr>
        <w:t>Общие положения</w:t>
      </w:r>
    </w:p>
    <w:p w:rsidR="00B562BC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2.1.</w:t>
      </w:r>
      <w:r w:rsidRPr="008C1C03">
        <w:rPr>
          <w:color w:val="000000"/>
          <w:sz w:val="20"/>
          <w:szCs w:val="20"/>
        </w:rPr>
        <w:t> </w:t>
      </w:r>
      <w:r w:rsidR="00B07DE3">
        <w:rPr>
          <w:color w:val="000000"/>
          <w:sz w:val="20"/>
          <w:szCs w:val="20"/>
          <w:lang w:val="ru-RU"/>
        </w:rPr>
        <w:t>Параметры</w:t>
      </w:r>
      <w:r w:rsidRPr="005961F4">
        <w:rPr>
          <w:color w:val="000000"/>
          <w:sz w:val="20"/>
          <w:szCs w:val="20"/>
          <w:lang w:val="ru-RU"/>
        </w:rPr>
        <w:t xml:space="preserve"> жилого</w:t>
      </w:r>
      <w:r w:rsidR="00AE134D">
        <w:rPr>
          <w:color w:val="000000"/>
          <w:sz w:val="20"/>
          <w:szCs w:val="20"/>
          <w:lang w:val="ru-RU"/>
        </w:rPr>
        <w:t>/нежилого</w:t>
      </w:r>
      <w:r w:rsidRPr="005961F4">
        <w:rPr>
          <w:color w:val="000000"/>
          <w:sz w:val="20"/>
          <w:szCs w:val="20"/>
          <w:lang w:val="ru-RU"/>
        </w:rPr>
        <w:t xml:space="preserve"> помещения Потребителя: </w:t>
      </w:r>
      <w:r w:rsidR="00E039D8" w:rsidRPr="005961F4">
        <w:rPr>
          <w:color w:val="000000"/>
          <w:sz w:val="20"/>
          <w:szCs w:val="20"/>
          <w:lang w:val="ru-RU"/>
        </w:rPr>
        <w:t xml:space="preserve">общая </w:t>
      </w:r>
      <w:r w:rsidRPr="005961F4">
        <w:rPr>
          <w:color w:val="000000"/>
          <w:sz w:val="20"/>
          <w:szCs w:val="20"/>
          <w:lang w:val="ru-RU"/>
        </w:rPr>
        <w:t>площадь жилого помещения</w:t>
      </w:r>
      <w:r w:rsidR="00E039D8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_</w:t>
      </w:r>
      <w:r w:rsidR="00821902">
        <w:rPr>
          <w:color w:val="000000"/>
          <w:sz w:val="20"/>
          <w:szCs w:val="20"/>
          <w:lang w:val="ru-RU"/>
        </w:rPr>
        <w:t>____________</w:t>
      </w:r>
      <w:r w:rsidR="00E039D8" w:rsidRPr="005961F4">
        <w:rPr>
          <w:color w:val="000000"/>
          <w:sz w:val="20"/>
          <w:szCs w:val="20"/>
          <w:lang w:val="ru-RU"/>
        </w:rPr>
        <w:t xml:space="preserve"> </w:t>
      </w:r>
      <w:r w:rsidR="00B07DE3">
        <w:rPr>
          <w:color w:val="000000"/>
          <w:sz w:val="20"/>
          <w:szCs w:val="20"/>
          <w:lang w:val="ru-RU"/>
        </w:rPr>
        <w:t>м</w:t>
      </w:r>
      <w:proofErr w:type="gramStart"/>
      <w:r w:rsidR="00B07DE3">
        <w:rPr>
          <w:color w:val="000000"/>
          <w:sz w:val="20"/>
          <w:szCs w:val="20"/>
          <w:lang w:val="ru-RU"/>
        </w:rPr>
        <w:t>2</w:t>
      </w:r>
      <w:proofErr w:type="gramEnd"/>
      <w:r w:rsidR="00B07DE3">
        <w:rPr>
          <w:color w:val="000000"/>
          <w:sz w:val="20"/>
          <w:szCs w:val="20"/>
          <w:lang w:val="ru-RU"/>
        </w:rPr>
        <w:t>;</w:t>
      </w:r>
      <w:r w:rsidRPr="005961F4">
        <w:rPr>
          <w:color w:val="000000"/>
          <w:sz w:val="20"/>
          <w:szCs w:val="20"/>
          <w:lang w:val="ru-RU"/>
        </w:rPr>
        <w:t xml:space="preserve"> кол</w:t>
      </w:r>
      <w:r w:rsidRPr="005961F4">
        <w:rPr>
          <w:color w:val="000000"/>
          <w:sz w:val="20"/>
          <w:szCs w:val="20"/>
          <w:lang w:val="ru-RU"/>
        </w:rPr>
        <w:t>и</w:t>
      </w:r>
      <w:r w:rsidRPr="005961F4">
        <w:rPr>
          <w:color w:val="000000"/>
          <w:sz w:val="20"/>
          <w:szCs w:val="20"/>
          <w:lang w:val="ru-RU"/>
        </w:rPr>
        <w:t xml:space="preserve">чество </w:t>
      </w:r>
      <w:r w:rsidR="00B07DE3">
        <w:rPr>
          <w:color w:val="000000"/>
          <w:sz w:val="20"/>
          <w:szCs w:val="20"/>
          <w:lang w:val="ru-RU"/>
        </w:rPr>
        <w:t>ком</w:t>
      </w:r>
      <w:r w:rsidR="00BD2954">
        <w:rPr>
          <w:color w:val="000000"/>
          <w:sz w:val="20"/>
          <w:szCs w:val="20"/>
          <w:lang w:val="ru-RU"/>
        </w:rPr>
        <w:t>нат _____________</w:t>
      </w:r>
      <w:r w:rsidR="00B07DE3">
        <w:rPr>
          <w:color w:val="000000"/>
          <w:sz w:val="20"/>
          <w:szCs w:val="20"/>
          <w:lang w:val="ru-RU"/>
        </w:rPr>
        <w:t>; количество постоянно проживающих</w:t>
      </w:r>
      <w:r w:rsidRPr="005961F4">
        <w:rPr>
          <w:color w:val="000000"/>
          <w:sz w:val="20"/>
          <w:szCs w:val="20"/>
          <w:lang w:val="ru-RU"/>
        </w:rPr>
        <w:t xml:space="preserve"> _</w:t>
      </w:r>
      <w:r w:rsidR="00C20AFF" w:rsidRPr="005961F4">
        <w:rPr>
          <w:color w:val="000000"/>
          <w:sz w:val="20"/>
          <w:szCs w:val="20"/>
          <w:lang w:val="ru-RU"/>
        </w:rPr>
        <w:t>__</w:t>
      </w:r>
      <w:r w:rsidR="00B07DE3">
        <w:rPr>
          <w:color w:val="000000"/>
          <w:sz w:val="20"/>
          <w:szCs w:val="20"/>
          <w:lang w:val="ru-RU"/>
        </w:rPr>
        <w:t>__</w:t>
      </w:r>
      <w:r w:rsidR="00C20AFF" w:rsidRPr="005961F4">
        <w:rPr>
          <w:color w:val="000000"/>
          <w:sz w:val="20"/>
          <w:szCs w:val="20"/>
          <w:lang w:val="ru-RU"/>
        </w:rPr>
        <w:t>_____</w:t>
      </w:r>
      <w:r w:rsidRPr="005961F4">
        <w:rPr>
          <w:color w:val="000000"/>
          <w:sz w:val="20"/>
          <w:szCs w:val="20"/>
          <w:lang w:val="ru-RU"/>
        </w:rPr>
        <w:t>___ человек</w:t>
      </w:r>
      <w:r w:rsidR="00821902">
        <w:rPr>
          <w:color w:val="000000"/>
          <w:sz w:val="20"/>
          <w:szCs w:val="20"/>
          <w:lang w:val="ru-RU"/>
        </w:rPr>
        <w:t xml:space="preserve">; </w:t>
      </w:r>
      <w:r w:rsidR="00B07DE3">
        <w:rPr>
          <w:color w:val="000000"/>
          <w:sz w:val="20"/>
          <w:szCs w:val="20"/>
          <w:lang w:val="ru-RU"/>
        </w:rPr>
        <w:t>количество собственников ____________ человек</w:t>
      </w:r>
      <w:r w:rsidR="00B562BC" w:rsidRPr="005961F4">
        <w:rPr>
          <w:color w:val="000000"/>
          <w:sz w:val="20"/>
          <w:szCs w:val="20"/>
          <w:lang w:val="ru-RU"/>
        </w:rPr>
        <w:t>.</w:t>
      </w:r>
      <w:r w:rsidRPr="005961F4">
        <w:rPr>
          <w:color w:val="000000"/>
          <w:sz w:val="20"/>
          <w:szCs w:val="20"/>
          <w:lang w:val="ru-RU"/>
        </w:rPr>
        <w:t xml:space="preserve"> </w:t>
      </w:r>
    </w:p>
    <w:p w:rsidR="00B07DE3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2.2.</w:t>
      </w:r>
      <w:r w:rsidRPr="008C1C03">
        <w:rPr>
          <w:color w:val="000000"/>
          <w:sz w:val="20"/>
          <w:szCs w:val="20"/>
        </w:rPr>
        <w:t> </w:t>
      </w:r>
      <w:r w:rsidR="00B07DE3">
        <w:rPr>
          <w:color w:val="000000"/>
          <w:sz w:val="20"/>
          <w:szCs w:val="20"/>
          <w:lang w:val="ru-RU"/>
        </w:rPr>
        <w:t>Параметры</w:t>
      </w:r>
      <w:r w:rsidRPr="005961F4">
        <w:rPr>
          <w:color w:val="000000"/>
          <w:sz w:val="20"/>
          <w:szCs w:val="20"/>
          <w:lang w:val="ru-RU"/>
        </w:rPr>
        <w:t xml:space="preserve"> многоквартирного дома, в котором расположено жилое</w:t>
      </w:r>
      <w:r w:rsidR="00AE134D">
        <w:rPr>
          <w:color w:val="000000"/>
          <w:sz w:val="20"/>
          <w:szCs w:val="20"/>
          <w:lang w:val="ru-RU"/>
        </w:rPr>
        <w:t>/нежилое</w:t>
      </w:r>
      <w:r w:rsidRPr="005961F4">
        <w:rPr>
          <w:color w:val="000000"/>
          <w:sz w:val="20"/>
          <w:szCs w:val="20"/>
          <w:lang w:val="ru-RU"/>
        </w:rPr>
        <w:t xml:space="preserve"> помещение Потребителя</w:t>
      </w:r>
      <w:r w:rsidR="00947244">
        <w:rPr>
          <w:color w:val="000000"/>
          <w:sz w:val="20"/>
          <w:szCs w:val="20"/>
          <w:lang w:val="ru-RU"/>
        </w:rPr>
        <w:t xml:space="preserve"> (заполняется РСО)</w:t>
      </w:r>
      <w:r w:rsidRPr="005961F4">
        <w:rPr>
          <w:color w:val="000000"/>
          <w:sz w:val="20"/>
          <w:szCs w:val="20"/>
          <w:lang w:val="ru-RU"/>
        </w:rPr>
        <w:t xml:space="preserve">: </w:t>
      </w:r>
    </w:p>
    <w:p w:rsidR="00B07DE3" w:rsidRDefault="00AF6774" w:rsidP="00570A76">
      <w:pPr>
        <w:pStyle w:val="a8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общая площадь помещений, входя</w:t>
      </w:r>
      <w:r w:rsidR="009F1CDB" w:rsidRPr="005961F4">
        <w:rPr>
          <w:color w:val="000000"/>
          <w:sz w:val="20"/>
          <w:szCs w:val="20"/>
          <w:lang w:val="ru-RU"/>
        </w:rPr>
        <w:t xml:space="preserve">щих в состав общего имущества </w:t>
      </w:r>
      <w:r w:rsidR="00E90892">
        <w:rPr>
          <w:color w:val="000000"/>
          <w:sz w:val="20"/>
          <w:szCs w:val="20"/>
          <w:lang w:val="ru-RU"/>
        </w:rPr>
        <w:t>____</w:t>
      </w:r>
      <w:r w:rsidR="00B07DE3">
        <w:rPr>
          <w:color w:val="000000"/>
          <w:sz w:val="20"/>
          <w:szCs w:val="20"/>
          <w:lang w:val="ru-RU"/>
        </w:rPr>
        <w:t>____</w:t>
      </w:r>
      <w:r w:rsidR="00E90892">
        <w:rPr>
          <w:color w:val="000000"/>
          <w:sz w:val="20"/>
          <w:szCs w:val="20"/>
          <w:lang w:val="ru-RU"/>
        </w:rPr>
        <w:t>_____</w:t>
      </w:r>
      <w:r w:rsidRPr="005961F4">
        <w:rPr>
          <w:color w:val="000000"/>
          <w:sz w:val="20"/>
          <w:szCs w:val="20"/>
          <w:lang w:val="ru-RU"/>
        </w:rPr>
        <w:t xml:space="preserve"> м</w:t>
      </w:r>
      <w:proofErr w:type="gramStart"/>
      <w:r w:rsidRPr="005961F4">
        <w:rPr>
          <w:color w:val="000000"/>
          <w:sz w:val="20"/>
          <w:szCs w:val="20"/>
          <w:lang w:val="ru-RU"/>
        </w:rPr>
        <w:t>2</w:t>
      </w:r>
      <w:proofErr w:type="gramEnd"/>
      <w:r w:rsidRPr="005961F4">
        <w:rPr>
          <w:color w:val="000000"/>
          <w:sz w:val="20"/>
          <w:szCs w:val="20"/>
          <w:lang w:val="ru-RU"/>
        </w:rPr>
        <w:t xml:space="preserve">; </w:t>
      </w:r>
    </w:p>
    <w:p w:rsidR="00AF6774" w:rsidRPr="005961F4" w:rsidRDefault="00AF6774" w:rsidP="00570A76">
      <w:pPr>
        <w:pStyle w:val="a8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общая площадь жилых</w:t>
      </w:r>
      <w:r w:rsidR="00E61631">
        <w:rPr>
          <w:color w:val="000000"/>
          <w:sz w:val="20"/>
          <w:szCs w:val="20"/>
          <w:lang w:val="ru-RU"/>
        </w:rPr>
        <w:t xml:space="preserve"> и нежилых</w:t>
      </w:r>
      <w:r w:rsidRPr="005961F4">
        <w:rPr>
          <w:color w:val="000000"/>
          <w:sz w:val="20"/>
          <w:szCs w:val="20"/>
          <w:lang w:val="ru-RU"/>
        </w:rPr>
        <w:t xml:space="preserve"> помещений в многоквартирном доме </w:t>
      </w:r>
      <w:r w:rsidR="00E90892">
        <w:rPr>
          <w:color w:val="000000"/>
          <w:sz w:val="20"/>
          <w:szCs w:val="20"/>
          <w:lang w:val="ru-RU"/>
        </w:rPr>
        <w:t>______</w:t>
      </w:r>
      <w:r w:rsidR="00B07DE3">
        <w:rPr>
          <w:color w:val="000000"/>
          <w:sz w:val="20"/>
          <w:szCs w:val="20"/>
          <w:lang w:val="ru-RU"/>
        </w:rPr>
        <w:t>___</w:t>
      </w:r>
      <w:r w:rsidR="00E90892">
        <w:rPr>
          <w:color w:val="000000"/>
          <w:sz w:val="20"/>
          <w:szCs w:val="20"/>
          <w:lang w:val="ru-RU"/>
        </w:rPr>
        <w:t>____</w:t>
      </w:r>
      <w:r w:rsidR="009F1CDB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м</w:t>
      </w:r>
      <w:proofErr w:type="gramStart"/>
      <w:r w:rsidRPr="005961F4">
        <w:rPr>
          <w:color w:val="000000"/>
          <w:sz w:val="20"/>
          <w:szCs w:val="20"/>
          <w:lang w:val="ru-RU"/>
        </w:rPr>
        <w:t>2</w:t>
      </w:r>
      <w:proofErr w:type="gramEnd"/>
      <w:r w:rsidRPr="005961F4">
        <w:rPr>
          <w:color w:val="000000"/>
          <w:sz w:val="20"/>
          <w:szCs w:val="20"/>
          <w:lang w:val="ru-RU"/>
        </w:rPr>
        <w:t>.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 w:themeColor="text1"/>
          <w:sz w:val="20"/>
          <w:szCs w:val="20"/>
          <w:lang w:val="ru-RU"/>
        </w:rPr>
      </w:pPr>
      <w:r w:rsidRPr="005961F4">
        <w:rPr>
          <w:color w:val="000000" w:themeColor="text1"/>
          <w:sz w:val="20"/>
          <w:szCs w:val="20"/>
          <w:lang w:val="ru-RU"/>
        </w:rPr>
        <w:t>2.3.</w:t>
      </w:r>
      <w:r w:rsidRPr="008C1C03">
        <w:rPr>
          <w:color w:val="000000" w:themeColor="text1"/>
          <w:sz w:val="20"/>
          <w:szCs w:val="20"/>
        </w:rPr>
        <w:t> </w:t>
      </w:r>
      <w:r w:rsidRPr="005961F4">
        <w:rPr>
          <w:color w:val="000000" w:themeColor="text1"/>
          <w:sz w:val="20"/>
          <w:szCs w:val="20"/>
          <w:lang w:val="ru-RU"/>
        </w:rPr>
        <w:t>Доставка платежных документов на оплату коммунальных услуг и иных документов осуществляется следующим способом:</w:t>
      </w:r>
    </w:p>
    <w:p w:rsidR="00AF6774" w:rsidRPr="005961F4" w:rsidRDefault="00155581" w:rsidP="00570A76">
      <w:pPr>
        <w:pStyle w:val="a8"/>
        <w:ind w:firstLine="284"/>
        <w:jc w:val="both"/>
        <w:rPr>
          <w:color w:val="000000" w:themeColor="text1"/>
          <w:sz w:val="20"/>
          <w:szCs w:val="20"/>
          <w:lang w:val="ru-RU"/>
        </w:rPr>
      </w:pPr>
      <w:r w:rsidRPr="005961F4">
        <w:rPr>
          <w:color w:val="000000" w:themeColor="text1"/>
          <w:sz w:val="20"/>
          <w:szCs w:val="20"/>
          <w:lang w:val="ru-RU"/>
        </w:rPr>
        <w:t>2.3.1.</w:t>
      </w:r>
      <w:r w:rsidRPr="008C1C03">
        <w:rPr>
          <w:color w:val="000000" w:themeColor="text1"/>
          <w:sz w:val="20"/>
          <w:szCs w:val="20"/>
        </w:rPr>
        <w:t> </w:t>
      </w:r>
      <w:r w:rsidRPr="005961F4">
        <w:rPr>
          <w:color w:val="000000" w:themeColor="text1"/>
          <w:sz w:val="20"/>
          <w:szCs w:val="20"/>
          <w:lang w:val="ru-RU"/>
        </w:rPr>
        <w:t xml:space="preserve">по </w:t>
      </w:r>
      <w:r w:rsidR="00AF6774" w:rsidRPr="005961F4">
        <w:rPr>
          <w:color w:val="000000" w:themeColor="text1"/>
          <w:sz w:val="20"/>
          <w:szCs w:val="20"/>
          <w:lang w:val="ru-RU"/>
        </w:rPr>
        <w:t>почтовому адресу _____________________</w:t>
      </w:r>
      <w:r w:rsidRPr="005961F4">
        <w:rPr>
          <w:color w:val="000000" w:themeColor="text1"/>
          <w:sz w:val="20"/>
          <w:szCs w:val="20"/>
          <w:lang w:val="ru-RU"/>
        </w:rPr>
        <w:t>____</w:t>
      </w:r>
      <w:r w:rsidR="00E039D8" w:rsidRPr="005961F4">
        <w:rPr>
          <w:color w:val="000000" w:themeColor="text1"/>
          <w:sz w:val="20"/>
          <w:szCs w:val="20"/>
          <w:lang w:val="ru-RU"/>
        </w:rPr>
        <w:t>___</w:t>
      </w:r>
      <w:r w:rsidR="00051251">
        <w:rPr>
          <w:color w:val="000000" w:themeColor="text1"/>
          <w:sz w:val="20"/>
          <w:szCs w:val="20"/>
          <w:lang w:val="ru-RU"/>
        </w:rPr>
        <w:t>________________________</w:t>
      </w:r>
      <w:r w:rsidR="00E039D8" w:rsidRPr="005961F4">
        <w:rPr>
          <w:color w:val="000000" w:themeColor="text1"/>
          <w:sz w:val="20"/>
          <w:szCs w:val="20"/>
          <w:lang w:val="ru-RU"/>
        </w:rPr>
        <w:t>________</w:t>
      </w:r>
      <w:r w:rsidRPr="005961F4">
        <w:rPr>
          <w:color w:val="000000" w:themeColor="text1"/>
          <w:sz w:val="20"/>
          <w:szCs w:val="20"/>
          <w:lang w:val="ru-RU"/>
        </w:rPr>
        <w:t>____________________</w:t>
      </w:r>
      <w:r w:rsidR="00AF6774" w:rsidRPr="005961F4">
        <w:rPr>
          <w:color w:val="000000" w:themeColor="text1"/>
          <w:sz w:val="20"/>
          <w:szCs w:val="20"/>
          <w:lang w:val="ru-RU"/>
        </w:rPr>
        <w:t>;</w:t>
      </w:r>
    </w:p>
    <w:p w:rsidR="00947244" w:rsidRPr="00947244" w:rsidRDefault="00AF6774" w:rsidP="00570A76">
      <w:pPr>
        <w:pStyle w:val="a8"/>
        <w:ind w:firstLine="284"/>
        <w:jc w:val="both"/>
        <w:rPr>
          <w:color w:val="000000" w:themeColor="text1"/>
          <w:sz w:val="20"/>
          <w:szCs w:val="20"/>
          <w:lang w:val="ru-RU"/>
        </w:rPr>
      </w:pPr>
      <w:r w:rsidRPr="005961F4">
        <w:rPr>
          <w:color w:val="000000" w:themeColor="text1"/>
          <w:sz w:val="20"/>
          <w:szCs w:val="20"/>
          <w:lang w:val="ru-RU"/>
        </w:rPr>
        <w:t>2.3.</w:t>
      </w:r>
      <w:r w:rsidR="00353D4F" w:rsidRPr="005961F4">
        <w:rPr>
          <w:color w:val="000000" w:themeColor="text1"/>
          <w:sz w:val="20"/>
          <w:szCs w:val="20"/>
          <w:lang w:val="ru-RU"/>
        </w:rPr>
        <w:t>2</w:t>
      </w:r>
      <w:r w:rsidRPr="005961F4">
        <w:rPr>
          <w:color w:val="000000" w:themeColor="text1"/>
          <w:sz w:val="20"/>
          <w:szCs w:val="20"/>
          <w:lang w:val="ru-RU"/>
        </w:rPr>
        <w:t>.</w:t>
      </w:r>
      <w:r w:rsidRPr="008C1C03">
        <w:rPr>
          <w:color w:val="000000" w:themeColor="text1"/>
          <w:sz w:val="20"/>
          <w:szCs w:val="20"/>
        </w:rPr>
        <w:t> </w:t>
      </w:r>
      <w:r w:rsidR="00947244">
        <w:rPr>
          <w:color w:val="000000" w:themeColor="text1"/>
          <w:sz w:val="20"/>
          <w:szCs w:val="20"/>
          <w:lang w:val="ru-RU"/>
        </w:rPr>
        <w:t>по адресу электронной почты ____________________________________________________________________</w:t>
      </w:r>
      <w:r w:rsidR="00570A76">
        <w:rPr>
          <w:color w:val="000000" w:themeColor="text1"/>
          <w:sz w:val="20"/>
          <w:szCs w:val="20"/>
          <w:lang w:val="ru-RU"/>
        </w:rPr>
        <w:t>___</w:t>
      </w:r>
      <w:r w:rsidR="00947244">
        <w:rPr>
          <w:color w:val="000000" w:themeColor="text1"/>
          <w:sz w:val="20"/>
          <w:szCs w:val="20"/>
          <w:lang w:val="ru-RU"/>
        </w:rPr>
        <w:t>__;</w:t>
      </w:r>
    </w:p>
    <w:p w:rsidR="00AF6774" w:rsidRPr="005961F4" w:rsidRDefault="00947244" w:rsidP="00570A76">
      <w:pPr>
        <w:pStyle w:val="a8"/>
        <w:ind w:firstLine="284"/>
        <w:jc w:val="both"/>
        <w:rPr>
          <w:color w:val="000000" w:themeColor="text1"/>
          <w:sz w:val="20"/>
          <w:szCs w:val="20"/>
          <w:lang w:val="ru-RU"/>
        </w:rPr>
      </w:pPr>
      <w:r>
        <w:rPr>
          <w:color w:val="000000" w:themeColor="text1"/>
          <w:sz w:val="20"/>
          <w:szCs w:val="20"/>
          <w:lang w:val="ru-RU"/>
        </w:rPr>
        <w:t xml:space="preserve">2.3.3. </w:t>
      </w:r>
      <w:r w:rsidR="00AF6774" w:rsidRPr="005961F4">
        <w:rPr>
          <w:color w:val="000000" w:themeColor="text1"/>
          <w:sz w:val="20"/>
          <w:szCs w:val="20"/>
          <w:lang w:val="ru-RU"/>
        </w:rPr>
        <w:t>иным способом, согласованным Сторонами.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Если способ доставки не указан Сторонами в настоящем Договоре, то доставка документов, включая платежные, ос</w:t>
      </w:r>
      <w:r w:rsidRPr="005961F4">
        <w:rPr>
          <w:color w:val="000000"/>
          <w:sz w:val="20"/>
          <w:szCs w:val="20"/>
          <w:lang w:val="ru-RU"/>
        </w:rPr>
        <w:t>у</w:t>
      </w:r>
      <w:r w:rsidRPr="005961F4">
        <w:rPr>
          <w:color w:val="000000"/>
          <w:sz w:val="20"/>
          <w:szCs w:val="20"/>
          <w:lang w:val="ru-RU"/>
        </w:rPr>
        <w:t>ществляется по почтовому адресу помещения, в отношении которого заключается настоящий Договор.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Платежные документы и любые юридически значимые сообщения, направленные по электронной почте, либо с испол</w:t>
      </w:r>
      <w:r w:rsidRPr="005961F4">
        <w:rPr>
          <w:color w:val="000000"/>
          <w:sz w:val="20"/>
          <w:szCs w:val="20"/>
          <w:lang w:val="ru-RU"/>
        </w:rPr>
        <w:t>ь</w:t>
      </w:r>
      <w:r w:rsidRPr="005961F4">
        <w:rPr>
          <w:color w:val="000000"/>
          <w:sz w:val="20"/>
          <w:szCs w:val="20"/>
          <w:lang w:val="ru-RU"/>
        </w:rPr>
        <w:t xml:space="preserve">зованием личного кабинета потребителя на официальном сайте </w:t>
      </w:r>
      <w:r w:rsidR="00BD2954">
        <w:rPr>
          <w:color w:val="000000"/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 xml:space="preserve"> в сети Интернет считаются надлежащим образом д</w:t>
      </w:r>
      <w:r w:rsidRPr="005961F4">
        <w:rPr>
          <w:color w:val="000000"/>
          <w:sz w:val="20"/>
          <w:szCs w:val="20"/>
          <w:lang w:val="ru-RU"/>
        </w:rPr>
        <w:t>о</w:t>
      </w:r>
      <w:r w:rsidRPr="005961F4">
        <w:rPr>
          <w:color w:val="000000"/>
          <w:sz w:val="20"/>
          <w:szCs w:val="20"/>
          <w:lang w:val="ru-RU"/>
        </w:rPr>
        <w:t>ставленными на следующий календарный день после: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отправления на адрес электронной почты, предоставленный Потребителем,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 xml:space="preserve">размещения в личном кабинете потребителя на официальном сайте </w:t>
      </w:r>
      <w:r w:rsidR="00BD2954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 xml:space="preserve"> в сети Интернет.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Платежные документы и любые юридически значимые сообщения, направленные с использованием иных способов, сч</w:t>
      </w:r>
      <w:r w:rsidRPr="005961F4">
        <w:rPr>
          <w:color w:val="000000"/>
          <w:sz w:val="20"/>
          <w:szCs w:val="20"/>
          <w:lang w:val="ru-RU"/>
        </w:rPr>
        <w:t>и</w:t>
      </w:r>
      <w:r w:rsidRPr="005961F4">
        <w:rPr>
          <w:color w:val="000000"/>
          <w:sz w:val="20"/>
          <w:szCs w:val="20"/>
          <w:lang w:val="ru-RU"/>
        </w:rPr>
        <w:t>таются доставленными в сроки, согласованные Сторонами при выборе способа взаимодействия.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2.4.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Взаимодействие Сторон, в том числе по предоставлению платежных документов, а также обмену иными юридически значимыми сообщениями, может осуществляться посредством систем дистанционного взаимодействия </w:t>
      </w:r>
      <w:r w:rsidR="00BD2954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 xml:space="preserve">, в том числе с использованием официального сайта </w:t>
      </w:r>
      <w:r w:rsidR="00BD2954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>, личного кабинета клиента на сайте, электронной почты, телефона единого ко</w:t>
      </w:r>
      <w:r w:rsidRPr="005961F4">
        <w:rPr>
          <w:color w:val="000000"/>
          <w:sz w:val="20"/>
          <w:szCs w:val="20"/>
          <w:lang w:val="ru-RU"/>
        </w:rPr>
        <w:t>н</w:t>
      </w:r>
      <w:r w:rsidRPr="005961F4">
        <w:rPr>
          <w:color w:val="000000"/>
          <w:sz w:val="20"/>
          <w:szCs w:val="20"/>
          <w:lang w:val="ru-RU"/>
        </w:rPr>
        <w:t xml:space="preserve">тактного центра, </w:t>
      </w:r>
      <w:proofErr w:type="spellStart"/>
      <w:r w:rsidR="008D7D11" w:rsidRPr="008C1C03">
        <w:rPr>
          <w:color w:val="000000"/>
          <w:sz w:val="20"/>
          <w:szCs w:val="20"/>
        </w:rPr>
        <w:t>sms</w:t>
      </w:r>
      <w:proofErr w:type="spellEnd"/>
      <w:r w:rsidRPr="005961F4">
        <w:rPr>
          <w:color w:val="000000"/>
          <w:sz w:val="20"/>
          <w:szCs w:val="20"/>
          <w:lang w:val="ru-RU"/>
        </w:rPr>
        <w:t>-сообщений, а также иных сре</w:t>
      </w:r>
      <w:proofErr w:type="gramStart"/>
      <w:r w:rsidRPr="005961F4">
        <w:rPr>
          <w:color w:val="000000"/>
          <w:sz w:val="20"/>
          <w:szCs w:val="20"/>
          <w:lang w:val="ru-RU"/>
        </w:rPr>
        <w:t>дств вз</w:t>
      </w:r>
      <w:proofErr w:type="gramEnd"/>
      <w:r w:rsidRPr="005961F4">
        <w:rPr>
          <w:color w:val="000000"/>
          <w:sz w:val="20"/>
          <w:szCs w:val="20"/>
          <w:lang w:val="ru-RU"/>
        </w:rPr>
        <w:t xml:space="preserve">аимодействия с </w:t>
      </w:r>
      <w:r w:rsidR="00BD2954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>.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 xml:space="preserve">Информация о перечне доступных к использованию систем дистанционного взаимодействия, порядке их подключения, использования и отключения размещается на официальном сайте </w:t>
      </w:r>
      <w:proofErr w:type="spellStart"/>
      <w:r w:rsidR="00891537">
        <w:rPr>
          <w:sz w:val="20"/>
          <w:szCs w:val="20"/>
          <w:lang w:val="ru-RU"/>
        </w:rPr>
        <w:t>Ресурсоснабжающей</w:t>
      </w:r>
      <w:proofErr w:type="spellEnd"/>
      <w:r w:rsidR="00891537">
        <w:rPr>
          <w:sz w:val="20"/>
          <w:szCs w:val="20"/>
          <w:lang w:val="ru-RU"/>
        </w:rPr>
        <w:t xml:space="preserve"> организации</w:t>
      </w:r>
      <w:r w:rsidR="00E039D8" w:rsidRPr="005961F4">
        <w:rPr>
          <w:color w:val="000000"/>
          <w:sz w:val="20"/>
          <w:szCs w:val="20"/>
          <w:lang w:val="ru-RU"/>
        </w:rPr>
        <w:t xml:space="preserve"> </w:t>
      </w:r>
      <w:hyperlink r:id="rId7" w:history="1">
        <w:r w:rsidR="006302DD" w:rsidRPr="000932A2">
          <w:rPr>
            <w:rStyle w:val="ac"/>
            <w:sz w:val="20"/>
            <w:szCs w:val="20"/>
          </w:rPr>
          <w:t>www</w:t>
        </w:r>
        <w:r w:rsidR="006302DD" w:rsidRPr="000932A2">
          <w:rPr>
            <w:rStyle w:val="ac"/>
            <w:sz w:val="20"/>
            <w:szCs w:val="20"/>
            <w:lang w:val="ru-RU"/>
          </w:rPr>
          <w:t>.</w:t>
        </w:r>
        <w:proofErr w:type="spellStart"/>
        <w:r w:rsidR="006302DD" w:rsidRPr="000932A2">
          <w:rPr>
            <w:rStyle w:val="ac"/>
            <w:sz w:val="20"/>
            <w:szCs w:val="20"/>
          </w:rPr>
          <w:t>priboi</w:t>
        </w:r>
        <w:proofErr w:type="spellEnd"/>
        <w:r w:rsidR="006302DD" w:rsidRPr="000932A2">
          <w:rPr>
            <w:rStyle w:val="ac"/>
            <w:sz w:val="20"/>
            <w:szCs w:val="20"/>
            <w:lang w:val="ru-RU"/>
          </w:rPr>
          <w:t>.</w:t>
        </w:r>
        <w:proofErr w:type="spellStart"/>
        <w:r w:rsidR="006302DD" w:rsidRPr="000932A2">
          <w:rPr>
            <w:rStyle w:val="ac"/>
            <w:sz w:val="20"/>
            <w:szCs w:val="20"/>
          </w:rPr>
          <w:t>ru</w:t>
        </w:r>
        <w:proofErr w:type="spellEnd"/>
      </w:hyperlink>
      <w:r w:rsidR="006302DD">
        <w:rPr>
          <w:color w:val="000000"/>
          <w:sz w:val="20"/>
          <w:szCs w:val="20"/>
          <w:lang w:val="ru-RU"/>
        </w:rPr>
        <w:t xml:space="preserve"> </w:t>
      </w:r>
    </w:p>
    <w:p w:rsidR="00AF6774" w:rsidRPr="005961F4" w:rsidRDefault="00AF6774" w:rsidP="00570A7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proofErr w:type="gramStart"/>
      <w:r w:rsidRPr="005961F4">
        <w:rPr>
          <w:color w:val="000000"/>
          <w:sz w:val="20"/>
          <w:szCs w:val="20"/>
          <w:lang w:val="ru-RU"/>
        </w:rPr>
        <w:lastRenderedPageBreak/>
        <w:t xml:space="preserve">Потребитель дает согласие на взаимодействие с </w:t>
      </w:r>
      <w:r w:rsidR="00BD2954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>, в том числе получение информации о выставленных счетах, задо</w:t>
      </w:r>
      <w:r w:rsidRPr="005961F4">
        <w:rPr>
          <w:color w:val="000000"/>
          <w:sz w:val="20"/>
          <w:szCs w:val="20"/>
          <w:lang w:val="ru-RU"/>
        </w:rPr>
        <w:t>л</w:t>
      </w:r>
      <w:r w:rsidRPr="005961F4">
        <w:rPr>
          <w:color w:val="000000"/>
          <w:sz w:val="20"/>
          <w:szCs w:val="20"/>
          <w:lang w:val="ru-RU"/>
        </w:rPr>
        <w:t xml:space="preserve">женности, изменении условий договора, изменении перечня, условий и правил использования сервисов и услуг, проведении бонусных и иных акций, в том числе, совместных с партнёрами, иной информации посредством </w:t>
      </w:r>
      <w:proofErr w:type="spellStart"/>
      <w:r w:rsidRPr="008C1C03">
        <w:rPr>
          <w:color w:val="000000"/>
          <w:sz w:val="20"/>
          <w:szCs w:val="20"/>
        </w:rPr>
        <w:t>sms</w:t>
      </w:r>
      <w:proofErr w:type="spellEnd"/>
      <w:r w:rsidRPr="005961F4">
        <w:rPr>
          <w:color w:val="000000"/>
          <w:sz w:val="20"/>
          <w:szCs w:val="20"/>
          <w:lang w:val="ru-RU"/>
        </w:rPr>
        <w:t>-сообщений, телефонной связи, электронной почты, платежных документов и иными способами, предусмотренными в соответствии с настоящим пунктом.</w:t>
      </w:r>
      <w:proofErr w:type="gramEnd"/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2.5.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Надлежащим уведомлением Потребителя при исполнении настоящего Договора является сообщение информации Потребителю в порядке и способами, предусмотренными законодательством и настоящим Договором.</w:t>
      </w:r>
    </w:p>
    <w:p w:rsidR="008D7D11" w:rsidRPr="007825A9" w:rsidRDefault="00AF6774" w:rsidP="007825A9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2.6.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Способ и адрес доставки платежных документов на оплату коммунальных услуг и иных документов, номер телефона, и прочие реквизиты для взаимодействия между Потребителем и </w:t>
      </w:r>
      <w:proofErr w:type="spellStart"/>
      <w:r w:rsidR="00F201D1">
        <w:rPr>
          <w:sz w:val="20"/>
          <w:szCs w:val="20"/>
          <w:lang w:val="ru-RU"/>
        </w:rPr>
        <w:t>Ресурсоснабжающей</w:t>
      </w:r>
      <w:proofErr w:type="spellEnd"/>
      <w:r w:rsidR="00F201D1">
        <w:rPr>
          <w:sz w:val="20"/>
          <w:szCs w:val="20"/>
          <w:lang w:val="ru-RU"/>
        </w:rPr>
        <w:t xml:space="preserve"> организацией</w:t>
      </w:r>
      <w:r w:rsidRPr="005961F4">
        <w:rPr>
          <w:color w:val="000000"/>
          <w:sz w:val="20"/>
          <w:szCs w:val="20"/>
          <w:lang w:val="ru-RU"/>
        </w:rPr>
        <w:t xml:space="preserve"> могут быть согласованы Потребителем и </w:t>
      </w:r>
      <w:r w:rsidR="00BD2954">
        <w:rPr>
          <w:sz w:val="20"/>
          <w:szCs w:val="20"/>
          <w:lang w:val="ru-RU"/>
        </w:rPr>
        <w:t>РСО</w:t>
      </w:r>
      <w:r w:rsidR="00BD2954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дополнительно, в том числе с использованием систем дистанционного взаимодействия, определенных в соответствии с п. 2.4. настоящего Договора.</w:t>
      </w:r>
    </w:p>
    <w:p w:rsidR="00AF6774" w:rsidRPr="00466987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466987">
        <w:rPr>
          <w:b/>
          <w:sz w:val="20"/>
          <w:szCs w:val="20"/>
          <w:lang w:val="ru-RU"/>
        </w:rPr>
        <w:t>3.</w:t>
      </w:r>
      <w:r w:rsidRPr="00466987">
        <w:rPr>
          <w:b/>
          <w:sz w:val="20"/>
          <w:szCs w:val="20"/>
        </w:rPr>
        <w:t> </w:t>
      </w:r>
      <w:r w:rsidRPr="00466987">
        <w:rPr>
          <w:b/>
          <w:sz w:val="20"/>
          <w:szCs w:val="20"/>
          <w:lang w:val="ru-RU"/>
        </w:rPr>
        <w:t>Обязанности и права Сторон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Стороны обязаны исполнять обязательства, предусмотренные настоящим Договором, надлежащим образом в соо</w:t>
      </w:r>
      <w:r w:rsidRPr="005961F4">
        <w:rPr>
          <w:color w:val="000000"/>
          <w:sz w:val="20"/>
          <w:szCs w:val="20"/>
          <w:lang w:val="ru-RU"/>
        </w:rPr>
        <w:t>т</w:t>
      </w:r>
      <w:r w:rsidRPr="005961F4">
        <w:rPr>
          <w:color w:val="000000"/>
          <w:sz w:val="20"/>
          <w:szCs w:val="20"/>
          <w:lang w:val="ru-RU"/>
        </w:rPr>
        <w:t>ветствии с требованиями, установленными Договором и законодательством.</w:t>
      </w:r>
    </w:p>
    <w:p w:rsidR="00AF6774" w:rsidRPr="00F201D1" w:rsidRDefault="00AF6774" w:rsidP="008C1C03">
      <w:pPr>
        <w:pStyle w:val="a8"/>
        <w:ind w:firstLine="284"/>
        <w:jc w:val="both"/>
        <w:rPr>
          <w:b/>
          <w:i/>
          <w:color w:val="000000"/>
          <w:sz w:val="20"/>
          <w:szCs w:val="20"/>
          <w:lang w:val="ru-RU"/>
        </w:rPr>
      </w:pPr>
      <w:r w:rsidRPr="00F201D1">
        <w:rPr>
          <w:b/>
          <w:i/>
          <w:color w:val="000000"/>
          <w:sz w:val="20"/>
          <w:szCs w:val="20"/>
          <w:lang w:val="ru-RU"/>
        </w:rPr>
        <w:t>3.2.</w:t>
      </w:r>
      <w:r w:rsidRPr="00F201D1">
        <w:rPr>
          <w:b/>
          <w:i/>
          <w:color w:val="000000"/>
          <w:sz w:val="20"/>
          <w:szCs w:val="20"/>
        </w:rPr>
        <w:t> </w:t>
      </w:r>
      <w:proofErr w:type="spellStart"/>
      <w:r w:rsidR="00F201D1" w:rsidRPr="00F201D1">
        <w:rPr>
          <w:b/>
          <w:i/>
          <w:sz w:val="20"/>
          <w:szCs w:val="20"/>
          <w:lang w:val="ru-RU"/>
        </w:rPr>
        <w:t>Ресурсоснабжающая</w:t>
      </w:r>
      <w:proofErr w:type="spellEnd"/>
      <w:r w:rsidR="00F201D1" w:rsidRPr="00F201D1">
        <w:rPr>
          <w:b/>
          <w:i/>
          <w:sz w:val="20"/>
          <w:szCs w:val="20"/>
          <w:lang w:val="ru-RU"/>
        </w:rPr>
        <w:t xml:space="preserve"> организация</w:t>
      </w:r>
      <w:r w:rsidR="00F201D1">
        <w:rPr>
          <w:b/>
          <w:i/>
          <w:sz w:val="20"/>
          <w:szCs w:val="20"/>
          <w:lang w:val="ru-RU"/>
        </w:rPr>
        <w:t xml:space="preserve"> обязана</w:t>
      </w:r>
      <w:r w:rsidRPr="00F201D1">
        <w:rPr>
          <w:b/>
          <w:i/>
          <w:color w:val="000000"/>
          <w:sz w:val="20"/>
          <w:szCs w:val="20"/>
          <w:lang w:val="ru-RU"/>
        </w:rPr>
        <w:t>: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3.2.1.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и настоящего Договора;</w:t>
      </w:r>
    </w:p>
    <w:p w:rsidR="00AF6774" w:rsidRPr="005961F4" w:rsidRDefault="000B4EFF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3.2.2</w:t>
      </w:r>
      <w:r w:rsidR="00AF6774" w:rsidRPr="005961F4">
        <w:rPr>
          <w:color w:val="000000"/>
          <w:sz w:val="20"/>
          <w:szCs w:val="20"/>
          <w:lang w:val="ru-RU"/>
        </w:rPr>
        <w:t>.</w:t>
      </w:r>
      <w:r w:rsidR="00AF6774" w:rsidRPr="008C1C03">
        <w:rPr>
          <w:color w:val="000000"/>
          <w:sz w:val="20"/>
          <w:szCs w:val="20"/>
        </w:rPr>
        <w:t> </w:t>
      </w:r>
      <w:r w:rsidR="00AF6774" w:rsidRPr="005961F4">
        <w:rPr>
          <w:color w:val="000000"/>
          <w:sz w:val="20"/>
          <w:szCs w:val="20"/>
          <w:lang w:val="ru-RU"/>
        </w:rPr>
        <w:t>принимать</w:t>
      </w:r>
      <w:r w:rsidR="00466987">
        <w:rPr>
          <w:color w:val="000000"/>
          <w:sz w:val="20"/>
          <w:szCs w:val="20"/>
          <w:lang w:val="ru-RU"/>
        </w:rPr>
        <w:t xml:space="preserve"> от Потребителя</w:t>
      </w:r>
      <w:r w:rsidR="00AF6774" w:rsidRPr="005961F4">
        <w:rPr>
          <w:color w:val="000000"/>
          <w:sz w:val="20"/>
          <w:szCs w:val="20"/>
          <w:lang w:val="ru-RU"/>
        </w:rPr>
        <w:t xml:space="preserve"> показания индивидуальных, общих (квартирных), комнатных приборов учета (далее - приборов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</w:t>
      </w:r>
      <w:r w:rsidR="00353D4F" w:rsidRPr="005961F4">
        <w:rPr>
          <w:color w:val="000000"/>
          <w:sz w:val="20"/>
          <w:szCs w:val="20"/>
          <w:lang w:val="ru-RU"/>
        </w:rPr>
        <w:t>5</w:t>
      </w:r>
      <w:r w:rsidR="00466987">
        <w:rPr>
          <w:color w:val="000000"/>
          <w:sz w:val="20"/>
          <w:szCs w:val="20"/>
          <w:lang w:val="ru-RU"/>
        </w:rPr>
        <w:t>-го</w:t>
      </w:r>
      <w:r w:rsidR="00AF6774" w:rsidRPr="005961F4">
        <w:rPr>
          <w:color w:val="000000"/>
          <w:sz w:val="20"/>
          <w:szCs w:val="20"/>
          <w:lang w:val="ru-RU"/>
        </w:rPr>
        <w:t xml:space="preserve"> числа расчетного месяца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 w:rsidR="00AF6774" w:rsidRPr="005961F4">
        <w:rPr>
          <w:color w:val="000000"/>
          <w:sz w:val="20"/>
          <w:szCs w:val="20"/>
          <w:lang w:val="ru-RU"/>
        </w:rPr>
        <w:t xml:space="preserve"> состояния указанных приборов учета и достоверности предоставленных сведений об их показаниях</w:t>
      </w:r>
      <w:r w:rsidR="00466987">
        <w:rPr>
          <w:color w:val="000000"/>
          <w:sz w:val="20"/>
          <w:szCs w:val="20"/>
          <w:lang w:val="ru-RU"/>
        </w:rPr>
        <w:t xml:space="preserve"> в порядке, предусмотренном пунктами 82-83(3) Правил предоставления коммунальных услуг</w:t>
      </w:r>
      <w:r w:rsidR="00AF6774" w:rsidRPr="005961F4">
        <w:rPr>
          <w:color w:val="000000"/>
          <w:sz w:val="20"/>
          <w:szCs w:val="20"/>
          <w:lang w:val="ru-RU"/>
        </w:rPr>
        <w:t>;</w:t>
      </w:r>
    </w:p>
    <w:p w:rsidR="00AF6774" w:rsidRPr="005961F4" w:rsidRDefault="000B4EFF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3.2.3</w:t>
      </w:r>
      <w:r w:rsidR="00AF6774" w:rsidRPr="005961F4">
        <w:rPr>
          <w:color w:val="000000"/>
          <w:sz w:val="20"/>
          <w:szCs w:val="20"/>
          <w:lang w:val="ru-RU"/>
        </w:rPr>
        <w:t>.</w:t>
      </w:r>
      <w:r w:rsidR="00AF6774" w:rsidRPr="008C1C03">
        <w:rPr>
          <w:color w:val="000000"/>
          <w:sz w:val="20"/>
          <w:szCs w:val="20"/>
        </w:rPr>
        <w:t> </w:t>
      </w:r>
      <w:r w:rsidR="00AF6774" w:rsidRPr="005961F4">
        <w:rPr>
          <w:color w:val="000000"/>
          <w:sz w:val="20"/>
          <w:szCs w:val="20"/>
          <w:lang w:val="ru-RU"/>
        </w:rPr>
        <w:t xml:space="preserve">принимать </w:t>
      </w:r>
      <w:r w:rsidR="00466987">
        <w:rPr>
          <w:color w:val="000000"/>
          <w:sz w:val="20"/>
          <w:szCs w:val="20"/>
          <w:lang w:val="ru-RU"/>
        </w:rPr>
        <w:t xml:space="preserve">в порядке и сроки, которые установлены Правилами предоставления коммунальных услуг, сообщения </w:t>
      </w:r>
      <w:r w:rsidR="00F94C56">
        <w:rPr>
          <w:color w:val="000000"/>
          <w:sz w:val="20"/>
          <w:szCs w:val="20"/>
          <w:lang w:val="ru-RU"/>
        </w:rPr>
        <w:t>Потребителя о факте предоставления коммунальных услуг ненадлежащего качества и (или) с перерывами, превышающими установленную продолжительность. С привлечением представителей организации, осуществляющей управление многоква</w:t>
      </w:r>
      <w:r w:rsidR="00F94C56">
        <w:rPr>
          <w:color w:val="000000"/>
          <w:sz w:val="20"/>
          <w:szCs w:val="20"/>
          <w:lang w:val="ru-RU"/>
        </w:rPr>
        <w:t>р</w:t>
      </w:r>
      <w:r w:rsidR="00F94C56">
        <w:rPr>
          <w:color w:val="000000"/>
          <w:sz w:val="20"/>
          <w:szCs w:val="20"/>
          <w:lang w:val="ru-RU"/>
        </w:rPr>
        <w:t>тирным домом,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</w:t>
      </w:r>
      <w:r w:rsidR="00AF6774" w:rsidRPr="005961F4">
        <w:rPr>
          <w:color w:val="000000"/>
          <w:sz w:val="20"/>
          <w:szCs w:val="20"/>
          <w:lang w:val="ru-RU"/>
        </w:rPr>
        <w:t>;</w:t>
      </w:r>
    </w:p>
    <w:p w:rsidR="00AF6774" w:rsidRPr="005961F4" w:rsidRDefault="000B4EFF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3.2.4</w:t>
      </w:r>
      <w:r w:rsidR="00AF6774" w:rsidRPr="005961F4">
        <w:rPr>
          <w:color w:val="000000"/>
          <w:sz w:val="20"/>
          <w:szCs w:val="20"/>
          <w:lang w:val="ru-RU"/>
        </w:rPr>
        <w:t>.</w:t>
      </w:r>
      <w:r w:rsidR="00AF6774" w:rsidRPr="008C1C03">
        <w:rPr>
          <w:color w:val="000000"/>
          <w:sz w:val="20"/>
          <w:szCs w:val="20"/>
        </w:rPr>
        <w:t> </w:t>
      </w:r>
      <w:r w:rsidR="00AF6774" w:rsidRPr="005961F4">
        <w:rPr>
          <w:color w:val="000000"/>
          <w:sz w:val="20"/>
          <w:szCs w:val="20"/>
          <w:lang w:val="ru-RU"/>
        </w:rPr>
        <w:t>обеспечить доставку платежных документов на оплату коммунальных услуг способом, определенным в п.2.3 наст</w:t>
      </w:r>
      <w:r w:rsidR="00AF6774" w:rsidRPr="005961F4">
        <w:rPr>
          <w:color w:val="000000"/>
          <w:sz w:val="20"/>
          <w:szCs w:val="20"/>
          <w:lang w:val="ru-RU"/>
        </w:rPr>
        <w:t>о</w:t>
      </w:r>
      <w:r w:rsidR="00AF6774" w:rsidRPr="005961F4">
        <w:rPr>
          <w:color w:val="000000"/>
          <w:sz w:val="20"/>
          <w:szCs w:val="20"/>
          <w:lang w:val="ru-RU"/>
        </w:rPr>
        <w:t>ящего Договора.</w:t>
      </w:r>
    </w:p>
    <w:p w:rsidR="00AF6774" w:rsidRPr="005961F4" w:rsidRDefault="000B4EFF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3.2.5</w:t>
      </w:r>
      <w:r w:rsidR="00AF6774" w:rsidRPr="005961F4">
        <w:rPr>
          <w:color w:val="000000"/>
          <w:sz w:val="20"/>
          <w:szCs w:val="20"/>
          <w:lang w:val="ru-RU"/>
        </w:rPr>
        <w:t>.</w:t>
      </w:r>
      <w:r w:rsidR="00AF6774" w:rsidRPr="008C1C03">
        <w:rPr>
          <w:color w:val="000000"/>
          <w:sz w:val="20"/>
          <w:szCs w:val="20"/>
        </w:rPr>
        <w:t> </w:t>
      </w:r>
      <w:proofErr w:type="gramStart"/>
      <w:r w:rsidR="00AF6774" w:rsidRPr="005961F4">
        <w:rPr>
          <w:color w:val="000000"/>
          <w:sz w:val="20"/>
          <w:szCs w:val="20"/>
          <w:lang w:val="ru-RU"/>
        </w:rPr>
        <w:t>нести иные обязанности</w:t>
      </w:r>
      <w:proofErr w:type="gramEnd"/>
      <w:r w:rsidR="00AF6774" w:rsidRPr="005961F4">
        <w:rPr>
          <w:color w:val="000000"/>
          <w:sz w:val="20"/>
          <w:szCs w:val="20"/>
          <w:lang w:val="ru-RU"/>
        </w:rPr>
        <w:t>, предусмотренные законодательством</w:t>
      </w:r>
      <w:r w:rsidR="00CA7AD6">
        <w:rPr>
          <w:color w:val="000000"/>
          <w:sz w:val="20"/>
          <w:szCs w:val="20"/>
          <w:lang w:val="ru-RU"/>
        </w:rPr>
        <w:t xml:space="preserve"> Российской Федерации</w:t>
      </w:r>
      <w:r w:rsidR="00AF6774" w:rsidRPr="005961F4">
        <w:rPr>
          <w:color w:val="000000"/>
          <w:sz w:val="20"/>
          <w:szCs w:val="20"/>
          <w:lang w:val="ru-RU"/>
        </w:rPr>
        <w:t>.</w:t>
      </w:r>
    </w:p>
    <w:p w:rsidR="00AF6774" w:rsidRPr="00466987" w:rsidRDefault="00AF6774" w:rsidP="008C1C03">
      <w:pPr>
        <w:pStyle w:val="a8"/>
        <w:ind w:firstLine="284"/>
        <w:jc w:val="both"/>
        <w:rPr>
          <w:b/>
          <w:i/>
          <w:color w:val="000000"/>
          <w:sz w:val="20"/>
          <w:szCs w:val="20"/>
          <w:lang w:val="ru-RU"/>
        </w:rPr>
      </w:pPr>
      <w:r w:rsidRPr="00466987">
        <w:rPr>
          <w:b/>
          <w:i/>
          <w:color w:val="000000"/>
          <w:sz w:val="20"/>
          <w:szCs w:val="20"/>
          <w:lang w:val="ru-RU"/>
        </w:rPr>
        <w:t>3.3.</w:t>
      </w:r>
      <w:r w:rsidRPr="00466987">
        <w:rPr>
          <w:b/>
          <w:i/>
          <w:color w:val="000000"/>
          <w:sz w:val="20"/>
          <w:szCs w:val="20"/>
        </w:rPr>
        <w:t> </w:t>
      </w:r>
      <w:proofErr w:type="spellStart"/>
      <w:r w:rsidR="00F201D1" w:rsidRPr="00F201D1">
        <w:rPr>
          <w:b/>
          <w:i/>
          <w:sz w:val="20"/>
          <w:szCs w:val="20"/>
          <w:lang w:val="ru-RU"/>
        </w:rPr>
        <w:t>Ресурсоснабжающая</w:t>
      </w:r>
      <w:proofErr w:type="spellEnd"/>
      <w:r w:rsidR="00F201D1" w:rsidRPr="00F201D1">
        <w:rPr>
          <w:b/>
          <w:i/>
          <w:sz w:val="20"/>
          <w:szCs w:val="20"/>
          <w:lang w:val="ru-RU"/>
        </w:rPr>
        <w:t xml:space="preserve"> организация</w:t>
      </w:r>
      <w:r w:rsidRPr="00466987">
        <w:rPr>
          <w:b/>
          <w:i/>
          <w:color w:val="000000"/>
          <w:sz w:val="20"/>
          <w:szCs w:val="20"/>
          <w:lang w:val="ru-RU"/>
        </w:rPr>
        <w:t xml:space="preserve"> вправе: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3.3.1.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осуществлять в порядке, установленном законодательством, проверку достоверности передаваемых сведений о п</w:t>
      </w:r>
      <w:r w:rsidRPr="005961F4">
        <w:rPr>
          <w:color w:val="000000"/>
          <w:sz w:val="20"/>
          <w:szCs w:val="20"/>
          <w:lang w:val="ru-RU"/>
        </w:rPr>
        <w:t>о</w:t>
      </w:r>
      <w:r w:rsidRPr="005961F4">
        <w:rPr>
          <w:color w:val="000000"/>
          <w:sz w:val="20"/>
          <w:szCs w:val="20"/>
          <w:lang w:val="ru-RU"/>
        </w:rPr>
        <w:t>казаниях индивидуальных, общих (квартирных), комнатных приборов учета, а также осуществлять проверку состояния ук</w:t>
      </w:r>
      <w:r w:rsidRPr="005961F4">
        <w:rPr>
          <w:color w:val="000000"/>
          <w:sz w:val="20"/>
          <w:szCs w:val="20"/>
          <w:lang w:val="ru-RU"/>
        </w:rPr>
        <w:t>а</w:t>
      </w:r>
      <w:r w:rsidRPr="005961F4">
        <w:rPr>
          <w:color w:val="000000"/>
          <w:sz w:val="20"/>
          <w:szCs w:val="20"/>
          <w:lang w:val="ru-RU"/>
        </w:rPr>
        <w:t>занных приборов учета;</w:t>
      </w:r>
    </w:p>
    <w:p w:rsidR="00780048" w:rsidRPr="005961F4" w:rsidRDefault="00780048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3.3.2. устанавливать на индивидуальные, общие (квартирные) и комнатные приборы учета горячей воды, тепловой эне</w:t>
      </w:r>
      <w:r w:rsidRPr="005961F4">
        <w:rPr>
          <w:color w:val="000000"/>
          <w:sz w:val="20"/>
          <w:szCs w:val="20"/>
          <w:lang w:val="ru-RU"/>
        </w:rPr>
        <w:t>р</w:t>
      </w:r>
      <w:r w:rsidRPr="005961F4">
        <w:rPr>
          <w:color w:val="000000"/>
          <w:sz w:val="20"/>
          <w:szCs w:val="20"/>
          <w:lang w:val="ru-RU"/>
        </w:rPr>
        <w:t>гии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3.3.</w:t>
      </w:r>
      <w:r w:rsidR="00C90D1B" w:rsidRPr="005961F4">
        <w:rPr>
          <w:color w:val="000000"/>
          <w:sz w:val="20"/>
          <w:szCs w:val="20"/>
          <w:lang w:val="ru-RU"/>
        </w:rPr>
        <w:t>3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осуществлять приостановление или ограничение предоставления коммунальной услуги по основаниям и в порядке, установленным действующим </w:t>
      </w:r>
      <w:r w:rsidR="009E681E">
        <w:rPr>
          <w:color w:val="000000"/>
          <w:sz w:val="20"/>
          <w:szCs w:val="20"/>
          <w:lang w:val="ru-RU"/>
        </w:rPr>
        <w:t xml:space="preserve">Российским </w:t>
      </w:r>
      <w:r w:rsidRPr="005961F4">
        <w:rPr>
          <w:color w:val="000000"/>
          <w:sz w:val="20"/>
          <w:szCs w:val="20"/>
          <w:lang w:val="ru-RU"/>
        </w:rPr>
        <w:t>законодательством;</w:t>
      </w:r>
    </w:p>
    <w:p w:rsidR="00AF6774" w:rsidRPr="009B5BB1" w:rsidRDefault="00AF6774" w:rsidP="00CA7A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E681E">
        <w:rPr>
          <w:rFonts w:ascii="Times New Roman" w:hAnsi="Times New Roman" w:cs="Times New Roman"/>
          <w:color w:val="000000"/>
          <w:sz w:val="20"/>
          <w:szCs w:val="20"/>
        </w:rPr>
        <w:t>3.3.</w:t>
      </w:r>
      <w:r w:rsidR="00C90D1B" w:rsidRPr="009E681E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9E681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8C1C03">
        <w:rPr>
          <w:color w:val="000000"/>
          <w:sz w:val="20"/>
          <w:szCs w:val="20"/>
        </w:rPr>
        <w:t> </w:t>
      </w:r>
      <w:r w:rsidR="009E681E" w:rsidRPr="009E681E">
        <w:rPr>
          <w:rFonts w:ascii="Times New Roman" w:hAnsi="Times New Roman" w:cs="Times New Roman"/>
          <w:color w:val="000000"/>
          <w:sz w:val="20"/>
          <w:szCs w:val="20"/>
        </w:rPr>
        <w:t>привлекать на основании соответствующего договора, содержащего условие об обеспечении требований законод</w:t>
      </w:r>
      <w:r w:rsidR="009E681E" w:rsidRPr="009E681E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9E681E" w:rsidRPr="009E681E">
        <w:rPr>
          <w:rFonts w:ascii="Times New Roman" w:hAnsi="Times New Roman" w:cs="Times New Roman"/>
          <w:color w:val="000000"/>
          <w:sz w:val="20"/>
          <w:szCs w:val="20"/>
        </w:rPr>
        <w:t>тельства Российской Федерации о защите персональных данных, организацию или индивидуального предпринимателя для выполнения</w:t>
      </w:r>
      <w:r w:rsidR="009E681E">
        <w:rPr>
          <w:rFonts w:ascii="Times New Roman" w:hAnsi="Times New Roman" w:cs="Times New Roman"/>
          <w:color w:val="000000"/>
          <w:sz w:val="20"/>
          <w:szCs w:val="20"/>
        </w:rPr>
        <w:t xml:space="preserve"> следующих</w:t>
      </w:r>
      <w:r w:rsidR="009E681E" w:rsidRPr="009E681E">
        <w:rPr>
          <w:rFonts w:ascii="Times New Roman" w:hAnsi="Times New Roman" w:cs="Times New Roman"/>
          <w:color w:val="000000"/>
          <w:sz w:val="20"/>
          <w:szCs w:val="20"/>
        </w:rPr>
        <w:t xml:space="preserve"> функций</w:t>
      </w:r>
      <w:r w:rsidR="009E681E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9E681E" w:rsidRPr="009E681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681E" w:rsidRPr="009E681E">
        <w:rPr>
          <w:rFonts w:ascii="Times New Roman" w:hAnsi="Times New Roman" w:cs="Times New Roman"/>
          <w:sz w:val="20"/>
          <w:szCs w:val="20"/>
        </w:rPr>
        <w:t>для снятия показаний индивидуальных, общих (квартирных), комнатных и коллективных (общедомовых) приборов учета и распределителей</w:t>
      </w:r>
      <w:r w:rsidR="009B5BB1">
        <w:rPr>
          <w:rFonts w:ascii="Times New Roman" w:hAnsi="Times New Roman" w:cs="Times New Roman"/>
          <w:sz w:val="20"/>
          <w:szCs w:val="20"/>
        </w:rPr>
        <w:t>,</w:t>
      </w:r>
      <w:r w:rsidR="009E681E">
        <w:rPr>
          <w:rFonts w:ascii="Times New Roman" w:hAnsi="Times New Roman" w:cs="Times New Roman"/>
          <w:sz w:val="20"/>
          <w:szCs w:val="20"/>
        </w:rPr>
        <w:t xml:space="preserve"> доставки пл</w:t>
      </w:r>
      <w:r w:rsidR="009B5BB1">
        <w:rPr>
          <w:rFonts w:ascii="Times New Roman" w:hAnsi="Times New Roman" w:cs="Times New Roman"/>
          <w:sz w:val="20"/>
          <w:szCs w:val="20"/>
        </w:rPr>
        <w:t>атежных документов потребителям, а также для начисления платы за коммунальные услуги и подготовки доставки платежных документов потребителям;</w:t>
      </w:r>
      <w:proofErr w:type="gramEnd"/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3.3.</w:t>
      </w:r>
      <w:r w:rsidR="00C90D1B" w:rsidRPr="005961F4">
        <w:rPr>
          <w:color w:val="000000"/>
          <w:sz w:val="20"/>
          <w:szCs w:val="20"/>
          <w:lang w:val="ru-RU"/>
        </w:rPr>
        <w:t>5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устанавливать количество </w:t>
      </w:r>
      <w:r w:rsidR="009B5BB1">
        <w:rPr>
          <w:color w:val="000000"/>
          <w:sz w:val="20"/>
          <w:szCs w:val="20"/>
          <w:lang w:val="ru-RU"/>
        </w:rPr>
        <w:t>потребителей</w:t>
      </w:r>
      <w:r w:rsidRPr="005961F4">
        <w:rPr>
          <w:color w:val="000000"/>
          <w:sz w:val="20"/>
          <w:szCs w:val="20"/>
          <w:lang w:val="ru-RU"/>
        </w:rPr>
        <w:t>, проживающих (в том числе временно) в жилом помещении, в случае если жилое помещение не оборудовано индивидуальными или общими (квартирными) приборами учета горячей воды</w:t>
      </w:r>
      <w:r w:rsidR="00F548BF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и соста</w:t>
      </w:r>
      <w:r w:rsidRPr="005961F4">
        <w:rPr>
          <w:color w:val="000000"/>
          <w:sz w:val="20"/>
          <w:szCs w:val="20"/>
          <w:lang w:val="ru-RU"/>
        </w:rPr>
        <w:t>в</w:t>
      </w:r>
      <w:r w:rsidRPr="005961F4">
        <w:rPr>
          <w:color w:val="000000"/>
          <w:sz w:val="20"/>
          <w:szCs w:val="20"/>
          <w:lang w:val="ru-RU"/>
        </w:rPr>
        <w:t>лять акт об установлении количества граждан</w:t>
      </w:r>
      <w:r w:rsidR="009B5BB1">
        <w:rPr>
          <w:color w:val="000000"/>
          <w:sz w:val="20"/>
          <w:szCs w:val="20"/>
          <w:lang w:val="ru-RU"/>
        </w:rPr>
        <w:t>, временно проживающих в жилом помещении, в порядке, предусмотренном пунктом 56(1) Правил предоставления коммунальных услуг</w:t>
      </w:r>
      <w:r w:rsidRPr="005961F4">
        <w:rPr>
          <w:color w:val="000000"/>
          <w:sz w:val="20"/>
          <w:szCs w:val="20"/>
          <w:lang w:val="ru-RU"/>
        </w:rPr>
        <w:t>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3.3.</w:t>
      </w:r>
      <w:r w:rsidR="00C90D1B" w:rsidRPr="005961F4">
        <w:rPr>
          <w:color w:val="000000"/>
          <w:sz w:val="20"/>
          <w:szCs w:val="20"/>
          <w:lang w:val="ru-RU"/>
        </w:rPr>
        <w:t>6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привлекать </w:t>
      </w:r>
      <w:r w:rsidR="00CA7AD6">
        <w:rPr>
          <w:color w:val="000000"/>
          <w:sz w:val="20"/>
          <w:szCs w:val="20"/>
          <w:lang w:val="ru-RU"/>
        </w:rPr>
        <w:t xml:space="preserve">иных </w:t>
      </w:r>
      <w:r w:rsidRPr="005961F4">
        <w:rPr>
          <w:color w:val="000000"/>
          <w:sz w:val="20"/>
          <w:szCs w:val="20"/>
          <w:lang w:val="ru-RU"/>
        </w:rPr>
        <w:t>третьих лиц для выполнения отдельных функций по настоящему Договору;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3.3.</w:t>
      </w:r>
      <w:r w:rsidR="00C90D1B" w:rsidRPr="005961F4">
        <w:rPr>
          <w:color w:val="000000"/>
          <w:sz w:val="20"/>
          <w:szCs w:val="20"/>
          <w:lang w:val="ru-RU"/>
        </w:rPr>
        <w:t>7.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осуществлять иные права, предусмотренные законодательством и настоящим Договором.</w:t>
      </w:r>
    </w:p>
    <w:p w:rsidR="00AF6774" w:rsidRPr="00CA7AD6" w:rsidRDefault="00AF6774" w:rsidP="008C1C03">
      <w:pPr>
        <w:pStyle w:val="a8"/>
        <w:ind w:firstLine="284"/>
        <w:jc w:val="both"/>
        <w:rPr>
          <w:b/>
          <w:i/>
          <w:color w:val="000000"/>
          <w:sz w:val="20"/>
          <w:szCs w:val="20"/>
          <w:lang w:val="ru-RU"/>
        </w:rPr>
      </w:pPr>
      <w:r w:rsidRPr="00CA7AD6">
        <w:rPr>
          <w:b/>
          <w:i/>
          <w:color w:val="000000"/>
          <w:sz w:val="20"/>
          <w:szCs w:val="20"/>
          <w:lang w:val="ru-RU"/>
        </w:rPr>
        <w:t>3.4.</w:t>
      </w:r>
      <w:r w:rsidRPr="00CA7AD6">
        <w:rPr>
          <w:b/>
          <w:i/>
          <w:color w:val="000000"/>
          <w:sz w:val="20"/>
          <w:szCs w:val="20"/>
        </w:rPr>
        <w:t> </w:t>
      </w:r>
      <w:r w:rsidRPr="00CA7AD6">
        <w:rPr>
          <w:b/>
          <w:i/>
          <w:color w:val="000000"/>
          <w:sz w:val="20"/>
          <w:szCs w:val="20"/>
          <w:lang w:val="ru-RU"/>
        </w:rPr>
        <w:t>Потребитель обязан: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3.4.1.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своевременно и в полном объеме вносить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плату за коммунальные услуги в порядке и в сроки, установленные законодательством;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proofErr w:type="gramStart"/>
      <w:r w:rsidRPr="005961F4">
        <w:rPr>
          <w:color w:val="000000"/>
          <w:sz w:val="20"/>
          <w:szCs w:val="20"/>
          <w:lang w:val="ru-RU"/>
        </w:rPr>
        <w:t>3.4.2.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при обнаружении неисправностей, пожара и аварий во внутриквартирном и внутридомовом оборудовании, а также при обнаружении нарушений качества предоставления коммунальной услуги немедленно сообщать о них лицу, предусмо</w:t>
      </w:r>
      <w:r w:rsidRPr="005961F4">
        <w:rPr>
          <w:color w:val="000000"/>
          <w:sz w:val="20"/>
          <w:szCs w:val="20"/>
          <w:lang w:val="ru-RU"/>
        </w:rPr>
        <w:t>т</w:t>
      </w:r>
      <w:r w:rsidRPr="005961F4">
        <w:rPr>
          <w:color w:val="000000"/>
          <w:sz w:val="20"/>
          <w:szCs w:val="20"/>
          <w:lang w:val="ru-RU"/>
        </w:rPr>
        <w:t>ренному в силу пункта 31(1) Правил предоставления коммунальных услуг собственниками пользователям помещений в мн</w:t>
      </w:r>
      <w:r w:rsidRPr="005961F4">
        <w:rPr>
          <w:color w:val="000000"/>
          <w:sz w:val="20"/>
          <w:szCs w:val="20"/>
          <w:lang w:val="ru-RU"/>
        </w:rPr>
        <w:t>о</w:t>
      </w:r>
      <w:r w:rsidRPr="005961F4">
        <w:rPr>
          <w:color w:val="000000"/>
          <w:sz w:val="20"/>
          <w:szCs w:val="20"/>
          <w:lang w:val="ru-RU"/>
        </w:rPr>
        <w:t>гоквартирных домах и жилых домов, лицу, привлечённому собственниками помещений в многоквартирном доме для обсл</w:t>
      </w:r>
      <w:r w:rsidRPr="005961F4">
        <w:rPr>
          <w:color w:val="000000"/>
          <w:sz w:val="20"/>
          <w:szCs w:val="20"/>
          <w:lang w:val="ru-RU"/>
        </w:rPr>
        <w:t>у</w:t>
      </w:r>
      <w:r w:rsidRPr="005961F4">
        <w:rPr>
          <w:color w:val="000000"/>
          <w:sz w:val="20"/>
          <w:szCs w:val="20"/>
          <w:lang w:val="ru-RU"/>
        </w:rPr>
        <w:t>живания внутридомовых инженерных систем, уполномоченному представителю собственников</w:t>
      </w:r>
      <w:proofErr w:type="gramEnd"/>
      <w:r w:rsidRPr="005961F4">
        <w:rPr>
          <w:color w:val="000000"/>
          <w:sz w:val="20"/>
          <w:szCs w:val="20"/>
          <w:lang w:val="ru-RU"/>
        </w:rPr>
        <w:t xml:space="preserve"> помещений в многокварти</w:t>
      </w:r>
      <w:r w:rsidRPr="005961F4">
        <w:rPr>
          <w:color w:val="000000"/>
          <w:sz w:val="20"/>
          <w:szCs w:val="20"/>
          <w:lang w:val="ru-RU"/>
        </w:rPr>
        <w:t>р</w:t>
      </w:r>
      <w:r w:rsidRPr="005961F4">
        <w:rPr>
          <w:color w:val="000000"/>
          <w:sz w:val="20"/>
          <w:szCs w:val="20"/>
          <w:lang w:val="ru-RU"/>
        </w:rPr>
        <w:t xml:space="preserve">ном доме либо </w:t>
      </w:r>
      <w:r w:rsidR="00653DB2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>, а при наличии возможности - принимать все меры по устранению таких неисправностей, пожара и ав</w:t>
      </w:r>
      <w:r w:rsidRPr="005961F4">
        <w:rPr>
          <w:color w:val="000000"/>
          <w:sz w:val="20"/>
          <w:szCs w:val="20"/>
          <w:lang w:val="ru-RU"/>
        </w:rPr>
        <w:t>а</w:t>
      </w:r>
      <w:r w:rsidRPr="005961F4">
        <w:rPr>
          <w:color w:val="000000"/>
          <w:sz w:val="20"/>
          <w:szCs w:val="20"/>
          <w:lang w:val="ru-RU"/>
        </w:rPr>
        <w:t>рий;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3.4.3.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обеспечить оснащение жилого помещения приборами учета, а также ввод в эксплуатацию установленного прибора учета, его надлежащую техническую эксплуатацию, сохранность и своевременность замены в </w:t>
      </w:r>
      <w:proofErr w:type="gramStart"/>
      <w:r w:rsidRPr="005961F4">
        <w:rPr>
          <w:color w:val="000000"/>
          <w:sz w:val="20"/>
          <w:szCs w:val="20"/>
          <w:lang w:val="ru-RU"/>
        </w:rPr>
        <w:t>порядке</w:t>
      </w:r>
      <w:proofErr w:type="gramEnd"/>
      <w:r w:rsidRPr="005961F4">
        <w:rPr>
          <w:color w:val="000000"/>
          <w:sz w:val="20"/>
          <w:szCs w:val="20"/>
          <w:lang w:val="ru-RU"/>
        </w:rPr>
        <w:t xml:space="preserve"> и сроки, установле</w:t>
      </w:r>
      <w:r w:rsidRPr="005961F4">
        <w:rPr>
          <w:color w:val="000000"/>
          <w:sz w:val="20"/>
          <w:szCs w:val="20"/>
          <w:lang w:val="ru-RU"/>
        </w:rPr>
        <w:t>н</w:t>
      </w:r>
      <w:r w:rsidRPr="005961F4">
        <w:rPr>
          <w:color w:val="000000"/>
          <w:sz w:val="20"/>
          <w:szCs w:val="20"/>
          <w:lang w:val="ru-RU"/>
        </w:rPr>
        <w:t>ные законодательством;</w:t>
      </w:r>
    </w:p>
    <w:p w:rsidR="001D29A3" w:rsidRPr="005961F4" w:rsidRDefault="001D29A3" w:rsidP="001D29A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proofErr w:type="gramStart"/>
      <w:r w:rsidRPr="005961F4">
        <w:rPr>
          <w:color w:val="000000"/>
          <w:sz w:val="20"/>
          <w:szCs w:val="20"/>
          <w:lang w:val="ru-RU"/>
        </w:rPr>
        <w:t>3.4.4.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в случае выхода прибора учета из строя (неисправности), в том числе не</w:t>
      </w:r>
      <w:r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отображения приборами учета результатов измерений, нарушения контрольных пломб</w:t>
      </w:r>
      <w:r>
        <w:rPr>
          <w:color w:val="000000"/>
          <w:sz w:val="20"/>
          <w:szCs w:val="20"/>
          <w:lang w:val="ru-RU"/>
        </w:rPr>
        <w:t xml:space="preserve">, пломбы-наклейки с индикатором магнитного поля «МИГ» </w:t>
      </w:r>
      <w:r w:rsidRPr="005961F4">
        <w:rPr>
          <w:color w:val="000000"/>
          <w:sz w:val="20"/>
          <w:szCs w:val="20"/>
          <w:lang w:val="ru-RU"/>
        </w:rPr>
        <w:t xml:space="preserve"> и (или) знаков п</w:t>
      </w:r>
      <w:r w:rsidRPr="005961F4">
        <w:rPr>
          <w:color w:val="000000"/>
          <w:sz w:val="20"/>
          <w:szCs w:val="20"/>
          <w:lang w:val="ru-RU"/>
        </w:rPr>
        <w:t>о</w:t>
      </w:r>
      <w:r w:rsidRPr="005961F4">
        <w:rPr>
          <w:color w:val="000000"/>
          <w:sz w:val="20"/>
          <w:szCs w:val="20"/>
          <w:lang w:val="ru-RU"/>
        </w:rPr>
        <w:t>верки, механического повреждения прибора учета, превышения допустимой погрешности показаний прибора учета, истеч</w:t>
      </w:r>
      <w:r w:rsidRPr="005961F4">
        <w:rPr>
          <w:color w:val="000000"/>
          <w:sz w:val="20"/>
          <w:szCs w:val="20"/>
          <w:lang w:val="ru-RU"/>
        </w:rPr>
        <w:t>е</w:t>
      </w:r>
      <w:r w:rsidRPr="005961F4">
        <w:rPr>
          <w:color w:val="000000"/>
          <w:sz w:val="20"/>
          <w:szCs w:val="20"/>
          <w:lang w:val="ru-RU"/>
        </w:rPr>
        <w:lastRenderedPageBreak/>
        <w:t xml:space="preserve">ния </w:t>
      </w:r>
      <w:proofErr w:type="spellStart"/>
      <w:r w:rsidRPr="005961F4">
        <w:rPr>
          <w:color w:val="000000"/>
          <w:sz w:val="20"/>
          <w:szCs w:val="20"/>
          <w:lang w:val="ru-RU"/>
        </w:rPr>
        <w:t>межповерочного</w:t>
      </w:r>
      <w:proofErr w:type="spellEnd"/>
      <w:r w:rsidRPr="005961F4">
        <w:rPr>
          <w:color w:val="000000"/>
          <w:sz w:val="20"/>
          <w:szCs w:val="20"/>
          <w:lang w:val="ru-RU"/>
        </w:rPr>
        <w:t xml:space="preserve"> интервала поверки приборов учета, незамедлительно известить об этом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и сообщить показания прибора учета на момент его</w:t>
      </w:r>
      <w:proofErr w:type="gramEnd"/>
      <w:r w:rsidRPr="005961F4">
        <w:rPr>
          <w:color w:val="000000"/>
          <w:sz w:val="20"/>
          <w:szCs w:val="20"/>
          <w:lang w:val="ru-RU"/>
        </w:rPr>
        <w:t xml:space="preserve"> выхода из строя (возникновения неисправности);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3.4.5.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в случае если требуется проведение демонтажа прибора учета, известить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не менее чем за 2 рабочих дня</w:t>
      </w:r>
      <w:r w:rsidR="00CA7AD6">
        <w:rPr>
          <w:color w:val="000000"/>
          <w:sz w:val="20"/>
          <w:szCs w:val="20"/>
          <w:lang w:val="ru-RU"/>
        </w:rPr>
        <w:t xml:space="preserve"> до проведения соответствующих работ</w:t>
      </w:r>
      <w:r w:rsidRPr="005961F4">
        <w:rPr>
          <w:color w:val="000000"/>
          <w:sz w:val="20"/>
          <w:szCs w:val="20"/>
          <w:lang w:val="ru-RU"/>
        </w:rPr>
        <w:t>. Демонтаж прибора учета, а также его последующий монтаж выполняются в прису</w:t>
      </w:r>
      <w:r w:rsidRPr="005961F4">
        <w:rPr>
          <w:color w:val="000000"/>
          <w:sz w:val="20"/>
          <w:szCs w:val="20"/>
          <w:lang w:val="ru-RU"/>
        </w:rPr>
        <w:t>т</w:t>
      </w:r>
      <w:r w:rsidRPr="005961F4">
        <w:rPr>
          <w:color w:val="000000"/>
          <w:sz w:val="20"/>
          <w:szCs w:val="20"/>
          <w:lang w:val="ru-RU"/>
        </w:rPr>
        <w:t xml:space="preserve">ствии представителей </w:t>
      </w:r>
      <w:r w:rsidR="00653DB2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>, за исключением случаев, предусмотренных законодательством;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3.4.6.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допускать представителя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в занимаемое жилое помещение для снятия показаний приборов учета и распредел</w:t>
      </w:r>
      <w:r w:rsidRPr="005961F4">
        <w:rPr>
          <w:color w:val="000000"/>
          <w:sz w:val="20"/>
          <w:szCs w:val="20"/>
          <w:lang w:val="ru-RU"/>
        </w:rPr>
        <w:t>и</w:t>
      </w:r>
      <w:r w:rsidRPr="005961F4">
        <w:rPr>
          <w:color w:val="000000"/>
          <w:sz w:val="20"/>
          <w:szCs w:val="20"/>
          <w:lang w:val="ru-RU"/>
        </w:rPr>
        <w:t>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указанном законодательством;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3.4.7.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информировать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(способами, позволяющими подтвердить факт информирования) об увеличении или уменьш</w:t>
      </w:r>
      <w:r w:rsidRPr="005961F4">
        <w:rPr>
          <w:color w:val="000000"/>
          <w:sz w:val="20"/>
          <w:szCs w:val="20"/>
          <w:lang w:val="ru-RU"/>
        </w:rPr>
        <w:t>е</w:t>
      </w:r>
      <w:r w:rsidRPr="005961F4">
        <w:rPr>
          <w:color w:val="000000"/>
          <w:sz w:val="20"/>
          <w:szCs w:val="20"/>
          <w:lang w:val="ru-RU"/>
        </w:rPr>
        <w:t>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прибором учета;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3.4.8.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возмещать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расходы</w:t>
      </w:r>
      <w:r w:rsidR="00CA7AD6">
        <w:rPr>
          <w:color w:val="000000"/>
          <w:sz w:val="20"/>
          <w:szCs w:val="20"/>
          <w:lang w:val="ru-RU"/>
        </w:rPr>
        <w:t xml:space="preserve"> по введению ограничения,</w:t>
      </w:r>
      <w:r w:rsidRPr="005961F4">
        <w:rPr>
          <w:color w:val="000000"/>
          <w:sz w:val="20"/>
          <w:szCs w:val="20"/>
          <w:lang w:val="ru-RU"/>
        </w:rPr>
        <w:t xml:space="preserve"> приостановлению и возобновлению предоставления комм</w:t>
      </w:r>
      <w:r w:rsidRPr="005961F4">
        <w:rPr>
          <w:color w:val="000000"/>
          <w:sz w:val="20"/>
          <w:szCs w:val="20"/>
          <w:lang w:val="ru-RU"/>
        </w:rPr>
        <w:t>у</w:t>
      </w:r>
      <w:r w:rsidRPr="005961F4">
        <w:rPr>
          <w:color w:val="000000"/>
          <w:sz w:val="20"/>
          <w:szCs w:val="20"/>
          <w:lang w:val="ru-RU"/>
        </w:rPr>
        <w:t>нальной услуги в порядке и размере, установленном законодательством;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3.4.9.</w:t>
      </w:r>
      <w:r w:rsidRPr="008C1C03">
        <w:rPr>
          <w:color w:val="000000"/>
          <w:sz w:val="20"/>
          <w:szCs w:val="20"/>
        </w:rPr>
        <w:t> </w:t>
      </w:r>
      <w:proofErr w:type="gramStart"/>
      <w:r w:rsidRPr="005961F4">
        <w:rPr>
          <w:color w:val="000000"/>
          <w:sz w:val="20"/>
          <w:szCs w:val="20"/>
          <w:lang w:val="ru-RU"/>
        </w:rPr>
        <w:t>нести иные обязанности</w:t>
      </w:r>
      <w:proofErr w:type="gramEnd"/>
      <w:r w:rsidRPr="005961F4">
        <w:rPr>
          <w:color w:val="000000"/>
          <w:sz w:val="20"/>
          <w:szCs w:val="20"/>
          <w:lang w:val="ru-RU"/>
        </w:rPr>
        <w:t>, предусмотренные законодательством.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3.5.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Потребитель обязуется не совершать действия, предусмотренные пунктом 35 Правил предоставления коммунальных услуг собственникам и пользователям помещений в многоквартирных домах и жилых домов.</w:t>
      </w:r>
    </w:p>
    <w:p w:rsidR="00AF6774" w:rsidRPr="00997286" w:rsidRDefault="00AF6774" w:rsidP="008C1C03">
      <w:pPr>
        <w:pStyle w:val="a8"/>
        <w:ind w:firstLine="284"/>
        <w:jc w:val="both"/>
        <w:rPr>
          <w:b/>
          <w:i/>
          <w:color w:val="000000"/>
          <w:sz w:val="20"/>
          <w:szCs w:val="20"/>
          <w:lang w:val="ru-RU"/>
        </w:rPr>
      </w:pPr>
      <w:r w:rsidRPr="00997286">
        <w:rPr>
          <w:b/>
          <w:i/>
          <w:color w:val="000000"/>
          <w:sz w:val="20"/>
          <w:szCs w:val="20"/>
          <w:lang w:val="ru-RU"/>
        </w:rPr>
        <w:t>3.6.</w:t>
      </w:r>
      <w:r w:rsidRPr="00997286">
        <w:rPr>
          <w:b/>
          <w:i/>
          <w:color w:val="000000"/>
          <w:sz w:val="20"/>
          <w:szCs w:val="20"/>
        </w:rPr>
        <w:t> </w:t>
      </w:r>
      <w:r w:rsidRPr="00997286">
        <w:rPr>
          <w:b/>
          <w:i/>
          <w:color w:val="000000"/>
          <w:sz w:val="20"/>
          <w:szCs w:val="20"/>
          <w:lang w:val="ru-RU"/>
        </w:rPr>
        <w:t>Потребитель вправе: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3.6.1.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получать в необходимых объемах коммунальные услуги надлежащего качества;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3.6.2.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при наличии индивидуального, общего (квартирного) или комнатного прибора учета ежемесячно снимать его пок</w:t>
      </w:r>
      <w:r w:rsidRPr="005961F4">
        <w:rPr>
          <w:color w:val="000000"/>
          <w:sz w:val="20"/>
          <w:szCs w:val="20"/>
          <w:lang w:val="ru-RU"/>
        </w:rPr>
        <w:t>а</w:t>
      </w:r>
      <w:r w:rsidRPr="005961F4">
        <w:rPr>
          <w:color w:val="000000"/>
          <w:sz w:val="20"/>
          <w:szCs w:val="20"/>
          <w:lang w:val="ru-RU"/>
        </w:rPr>
        <w:t xml:space="preserve">зания и передавать их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или уполномоченному ей лицу;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3.6.3.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получать от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сведения о правильности исчисления предъявленного к уплате размера платы за коммунальные услуги, о наличии (отсутствии) задолженности или переплаты, о наличии оснований и правильности начисления неустоек (штрафов, пеней);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3.6.4.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требовать от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изменения размера платы за коммунальную услугу при предоставлении коммунальной услуги ненадлежащего качества и (или) с перерывами, превышающими установленную продолжительность, в случаях и порядке, которые установленных настоящим Договором и законодательством;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3.6.5.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привлекать для осуществления действий по установке, замене приборов учета лиц, отвечающих требованиям, уст</w:t>
      </w:r>
      <w:r w:rsidRPr="005961F4">
        <w:rPr>
          <w:color w:val="000000"/>
          <w:sz w:val="20"/>
          <w:szCs w:val="20"/>
          <w:lang w:val="ru-RU"/>
        </w:rPr>
        <w:t>а</w:t>
      </w:r>
      <w:r w:rsidRPr="005961F4">
        <w:rPr>
          <w:color w:val="000000"/>
          <w:sz w:val="20"/>
          <w:szCs w:val="20"/>
          <w:lang w:val="ru-RU"/>
        </w:rPr>
        <w:t>новленным законодательством для осуществления таких действий. При этом Потребитель несет ответственность за действия привлеченных им лиц по установке, замене приборов;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3.6.6.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осуществлять иные права, предусмотренные законодательством.</w:t>
      </w:r>
    </w:p>
    <w:p w:rsidR="00795D72" w:rsidRPr="005961F4" w:rsidRDefault="00795D72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</w:p>
    <w:p w:rsidR="00AF6774" w:rsidRPr="00997286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997286">
        <w:rPr>
          <w:b/>
          <w:sz w:val="20"/>
          <w:szCs w:val="20"/>
          <w:lang w:val="ru-RU"/>
        </w:rPr>
        <w:t>4.</w:t>
      </w:r>
      <w:r w:rsidRPr="00997286">
        <w:rPr>
          <w:b/>
          <w:sz w:val="20"/>
          <w:szCs w:val="20"/>
        </w:rPr>
        <w:t> </w:t>
      </w:r>
      <w:r w:rsidRPr="00997286">
        <w:rPr>
          <w:b/>
          <w:sz w:val="20"/>
          <w:szCs w:val="20"/>
          <w:lang w:val="ru-RU"/>
        </w:rPr>
        <w:t>Учет объема (количества) потребления коммунальной услуги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4.1.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Учет объема (количества) потребления коммунальной услуги осуществляется с использованием приборов учета в с</w:t>
      </w:r>
      <w:r w:rsidRPr="005961F4">
        <w:rPr>
          <w:color w:val="000000"/>
          <w:sz w:val="20"/>
          <w:szCs w:val="20"/>
          <w:lang w:val="ru-RU"/>
        </w:rPr>
        <w:t>о</w:t>
      </w:r>
      <w:r w:rsidRPr="005961F4">
        <w:rPr>
          <w:color w:val="000000"/>
          <w:sz w:val="20"/>
          <w:szCs w:val="20"/>
          <w:lang w:val="ru-RU"/>
        </w:rPr>
        <w:t>ответствии с требованиями законодательства.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К использованию допускаются приборы учета утвержденного типа и прошедшие поверку в соответствии с требованиями законодательства об обеспечении единства измерений.</w:t>
      </w:r>
    </w:p>
    <w:p w:rsidR="001D29A3" w:rsidRPr="005961F4" w:rsidRDefault="00997286" w:rsidP="00997286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4.2. </w:t>
      </w:r>
      <w:proofErr w:type="gramStart"/>
      <w:r w:rsidR="001D29A3" w:rsidRPr="005961F4">
        <w:rPr>
          <w:color w:val="000000"/>
          <w:sz w:val="20"/>
          <w:szCs w:val="20"/>
          <w:lang w:val="ru-RU"/>
        </w:rPr>
        <w:t xml:space="preserve">В </w:t>
      </w:r>
      <w:r>
        <w:rPr>
          <w:color w:val="000000"/>
          <w:sz w:val="20"/>
          <w:szCs w:val="20"/>
          <w:lang w:val="ru-RU"/>
        </w:rPr>
        <w:t xml:space="preserve">отсутствие приборов учета, а также в </w:t>
      </w:r>
      <w:r w:rsidR="001D29A3">
        <w:rPr>
          <w:color w:val="000000"/>
          <w:sz w:val="20"/>
          <w:szCs w:val="20"/>
          <w:lang w:val="ru-RU"/>
        </w:rPr>
        <w:t>случае выхода прибора учета из строя (неисправности), в том числе не ото</w:t>
      </w:r>
      <w:r w:rsidR="001D29A3">
        <w:rPr>
          <w:color w:val="000000"/>
          <w:sz w:val="20"/>
          <w:szCs w:val="20"/>
          <w:lang w:val="ru-RU"/>
        </w:rPr>
        <w:t>б</w:t>
      </w:r>
      <w:r w:rsidR="001D29A3">
        <w:rPr>
          <w:color w:val="000000"/>
          <w:sz w:val="20"/>
          <w:szCs w:val="20"/>
          <w:lang w:val="ru-RU"/>
        </w:rPr>
        <w:t>ражения приборами учета результатов измерений, нарушения контрольных пломб, пломбы-наклейки с индикатором магни</w:t>
      </w:r>
      <w:r w:rsidR="001D29A3">
        <w:rPr>
          <w:color w:val="000000"/>
          <w:sz w:val="20"/>
          <w:szCs w:val="20"/>
          <w:lang w:val="ru-RU"/>
        </w:rPr>
        <w:t>т</w:t>
      </w:r>
      <w:r w:rsidR="001D29A3">
        <w:rPr>
          <w:color w:val="000000"/>
          <w:sz w:val="20"/>
          <w:szCs w:val="20"/>
          <w:lang w:val="ru-RU"/>
        </w:rPr>
        <w:t>ного поля «МИГ» и (или) знаков поверки, механического повреждения прибора учета, превышение допустимой погрешн</w:t>
      </w:r>
      <w:r w:rsidR="001D29A3">
        <w:rPr>
          <w:color w:val="000000"/>
          <w:sz w:val="20"/>
          <w:szCs w:val="20"/>
          <w:lang w:val="ru-RU"/>
        </w:rPr>
        <w:t>о</w:t>
      </w:r>
      <w:r w:rsidR="001D29A3">
        <w:rPr>
          <w:color w:val="000000"/>
          <w:sz w:val="20"/>
          <w:szCs w:val="20"/>
          <w:lang w:val="ru-RU"/>
        </w:rPr>
        <w:t xml:space="preserve">сти показаний прибора учета, истечение </w:t>
      </w:r>
      <w:proofErr w:type="spellStart"/>
      <w:r w:rsidR="001D29A3">
        <w:rPr>
          <w:color w:val="000000"/>
          <w:sz w:val="20"/>
          <w:szCs w:val="20"/>
          <w:lang w:val="ru-RU"/>
        </w:rPr>
        <w:t>межповерочного</w:t>
      </w:r>
      <w:proofErr w:type="spellEnd"/>
      <w:r w:rsidR="001D29A3">
        <w:rPr>
          <w:color w:val="000000"/>
          <w:sz w:val="20"/>
          <w:szCs w:val="20"/>
          <w:lang w:val="ru-RU"/>
        </w:rPr>
        <w:t xml:space="preserve"> интервала поверки приборов учета, определение объема (колич</w:t>
      </w:r>
      <w:r w:rsidR="001D29A3">
        <w:rPr>
          <w:color w:val="000000"/>
          <w:sz w:val="20"/>
          <w:szCs w:val="20"/>
          <w:lang w:val="ru-RU"/>
        </w:rPr>
        <w:t>е</w:t>
      </w:r>
      <w:r w:rsidR="001D29A3">
        <w:rPr>
          <w:color w:val="000000"/>
          <w:sz w:val="20"/>
          <w:szCs w:val="20"/>
          <w:lang w:val="ru-RU"/>
        </w:rPr>
        <w:t>ства) потребленной коммунальной услуги осуществляется в</w:t>
      </w:r>
      <w:proofErr w:type="gramEnd"/>
      <w:r w:rsidR="001D29A3">
        <w:rPr>
          <w:color w:val="000000"/>
          <w:sz w:val="20"/>
          <w:szCs w:val="20"/>
          <w:lang w:val="ru-RU"/>
        </w:rPr>
        <w:t xml:space="preserve"> </w:t>
      </w:r>
      <w:proofErr w:type="gramStart"/>
      <w:r w:rsidR="001D29A3">
        <w:rPr>
          <w:color w:val="000000"/>
          <w:sz w:val="20"/>
          <w:szCs w:val="20"/>
          <w:lang w:val="ru-RU"/>
        </w:rPr>
        <w:t>порядке</w:t>
      </w:r>
      <w:proofErr w:type="gramEnd"/>
      <w:r w:rsidR="001D29A3">
        <w:rPr>
          <w:color w:val="000000"/>
          <w:sz w:val="20"/>
          <w:szCs w:val="20"/>
          <w:lang w:val="ru-RU"/>
        </w:rPr>
        <w:t>, предусмотренным законодательством.</w:t>
      </w:r>
    </w:p>
    <w:p w:rsidR="00AB2FC1" w:rsidRPr="00D4690C" w:rsidRDefault="00AF6774" w:rsidP="00D4690C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4.3.</w:t>
      </w:r>
      <w:r w:rsidRPr="008C1C03">
        <w:rPr>
          <w:color w:val="000000"/>
          <w:sz w:val="20"/>
          <w:szCs w:val="20"/>
        </w:rPr>
        <w:t> </w:t>
      </w:r>
      <w:r w:rsidR="00997286">
        <w:rPr>
          <w:color w:val="000000"/>
          <w:sz w:val="20"/>
          <w:szCs w:val="20"/>
          <w:lang w:val="ru-RU"/>
        </w:rPr>
        <w:t>При определении объема (количества) коммун</w:t>
      </w:r>
      <w:r w:rsidR="00F201D1">
        <w:rPr>
          <w:color w:val="000000"/>
          <w:sz w:val="20"/>
          <w:szCs w:val="20"/>
          <w:lang w:val="ru-RU"/>
        </w:rPr>
        <w:t>альной услуги, предоставленной П</w:t>
      </w:r>
      <w:r w:rsidR="00997286">
        <w:rPr>
          <w:color w:val="000000"/>
          <w:sz w:val="20"/>
          <w:szCs w:val="20"/>
          <w:lang w:val="ru-RU"/>
        </w:rPr>
        <w:t xml:space="preserve">отребителю, показания приборов учета, переданные потребителем не позднее </w:t>
      </w:r>
      <w:r w:rsidRPr="005961F4">
        <w:rPr>
          <w:color w:val="000000"/>
          <w:sz w:val="20"/>
          <w:szCs w:val="20"/>
          <w:lang w:val="ru-RU"/>
        </w:rPr>
        <w:t>2</w:t>
      </w:r>
      <w:r w:rsidR="00AB2FC1" w:rsidRPr="005961F4">
        <w:rPr>
          <w:color w:val="000000"/>
          <w:sz w:val="20"/>
          <w:szCs w:val="20"/>
          <w:lang w:val="ru-RU"/>
        </w:rPr>
        <w:t>5</w:t>
      </w:r>
      <w:r w:rsidRPr="005961F4">
        <w:rPr>
          <w:color w:val="000000"/>
          <w:sz w:val="20"/>
          <w:szCs w:val="20"/>
          <w:lang w:val="ru-RU"/>
        </w:rPr>
        <w:t>-ого числа расчетного периода</w:t>
      </w:r>
      <w:r w:rsidR="00997286">
        <w:rPr>
          <w:color w:val="000000"/>
          <w:sz w:val="20"/>
          <w:szCs w:val="20"/>
          <w:lang w:val="ru-RU"/>
        </w:rPr>
        <w:t>, учитываются в расчетном периоде</w:t>
      </w:r>
      <w:r w:rsidRPr="005961F4">
        <w:rPr>
          <w:color w:val="000000"/>
          <w:sz w:val="20"/>
          <w:szCs w:val="20"/>
          <w:lang w:val="ru-RU"/>
        </w:rPr>
        <w:t xml:space="preserve"> в порядке, установленном </w:t>
      </w:r>
      <w:r w:rsidR="00997286">
        <w:rPr>
          <w:color w:val="000000"/>
          <w:sz w:val="20"/>
          <w:szCs w:val="20"/>
          <w:lang w:val="ru-RU"/>
        </w:rPr>
        <w:t xml:space="preserve">действующим </w:t>
      </w:r>
      <w:r w:rsidRPr="005961F4">
        <w:rPr>
          <w:color w:val="000000"/>
          <w:sz w:val="20"/>
          <w:szCs w:val="20"/>
          <w:lang w:val="ru-RU"/>
        </w:rPr>
        <w:t>законодательством.</w:t>
      </w:r>
    </w:p>
    <w:p w:rsidR="00AF6774" w:rsidRPr="00997286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997286">
        <w:rPr>
          <w:b/>
          <w:sz w:val="20"/>
          <w:szCs w:val="20"/>
          <w:lang w:val="ru-RU"/>
        </w:rPr>
        <w:t>5.</w:t>
      </w:r>
      <w:r w:rsidRPr="00997286">
        <w:rPr>
          <w:b/>
          <w:sz w:val="20"/>
          <w:szCs w:val="20"/>
        </w:rPr>
        <w:t> </w:t>
      </w:r>
      <w:r w:rsidR="00656CC4">
        <w:rPr>
          <w:b/>
          <w:sz w:val="20"/>
          <w:szCs w:val="20"/>
          <w:lang w:val="ru-RU"/>
        </w:rPr>
        <w:t>Размер платы за коммунальную услугу и порядок расчетов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5.1.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Размер платы за коммунальную услугу определяется в установленном законодательством порядке, по тарифам (ц</w:t>
      </w:r>
      <w:r w:rsidRPr="005961F4">
        <w:rPr>
          <w:color w:val="000000"/>
          <w:sz w:val="20"/>
          <w:szCs w:val="20"/>
          <w:lang w:val="ru-RU"/>
        </w:rPr>
        <w:t>е</w:t>
      </w:r>
      <w:r w:rsidRPr="005961F4">
        <w:rPr>
          <w:color w:val="000000"/>
          <w:sz w:val="20"/>
          <w:szCs w:val="20"/>
          <w:lang w:val="ru-RU"/>
        </w:rPr>
        <w:t>нам), устанавливаемым законодательством о государственном регулировании цен (тарифов).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5.2.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Расчетный период для оплаты коммунальной услуги устанавливается равным календарному месяцу.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5.3.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Плата за коммунальные услуги вносится Потребителем </w:t>
      </w:r>
      <w:r w:rsidR="00653DB2">
        <w:rPr>
          <w:sz w:val="20"/>
          <w:szCs w:val="20"/>
          <w:lang w:val="ru-RU"/>
        </w:rPr>
        <w:t>РСО</w:t>
      </w:r>
      <w:r w:rsidR="00653DB2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в порядке и сроки, установленные законодательством.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5.4.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Потребитель вправе осуществлять предварительную оплату коммунальных услуг в счет будущих расчетных пери</w:t>
      </w:r>
      <w:r w:rsidRPr="005961F4">
        <w:rPr>
          <w:color w:val="000000"/>
          <w:sz w:val="20"/>
          <w:szCs w:val="20"/>
          <w:lang w:val="ru-RU"/>
        </w:rPr>
        <w:t>о</w:t>
      </w:r>
      <w:r w:rsidRPr="005961F4">
        <w:rPr>
          <w:color w:val="000000"/>
          <w:sz w:val="20"/>
          <w:szCs w:val="20"/>
          <w:lang w:val="ru-RU"/>
        </w:rPr>
        <w:t>дов.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5.</w:t>
      </w:r>
      <w:r w:rsidR="00A867A3" w:rsidRPr="005961F4">
        <w:rPr>
          <w:color w:val="000000"/>
          <w:sz w:val="20"/>
          <w:szCs w:val="20"/>
          <w:lang w:val="ru-RU"/>
        </w:rPr>
        <w:t>5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В случае </w:t>
      </w:r>
      <w:r w:rsidR="005547B9">
        <w:rPr>
          <w:color w:val="000000"/>
          <w:sz w:val="20"/>
          <w:szCs w:val="20"/>
          <w:lang w:val="ru-RU"/>
        </w:rPr>
        <w:t>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</w:t>
      </w:r>
      <w:r w:rsidR="005547B9">
        <w:rPr>
          <w:color w:val="000000"/>
          <w:sz w:val="20"/>
          <w:szCs w:val="20"/>
          <w:lang w:val="ru-RU"/>
        </w:rPr>
        <w:t>о</w:t>
      </w:r>
      <w:r w:rsidR="005547B9">
        <w:rPr>
          <w:color w:val="000000"/>
          <w:sz w:val="20"/>
          <w:szCs w:val="20"/>
          <w:lang w:val="ru-RU"/>
        </w:rPr>
        <w:t xml:space="preserve">ту прибора учета, повлекшего искажение его показателей, </w:t>
      </w:r>
      <w:r w:rsidR="00175B6A">
        <w:rPr>
          <w:sz w:val="20"/>
          <w:szCs w:val="20"/>
          <w:lang w:val="ru-RU"/>
        </w:rPr>
        <w:t>РСО</w:t>
      </w:r>
      <w:r w:rsidR="005547B9">
        <w:rPr>
          <w:color w:val="000000"/>
          <w:sz w:val="20"/>
          <w:szCs w:val="20"/>
          <w:lang w:val="ru-RU"/>
        </w:rPr>
        <w:t xml:space="preserve"> производит перерасчет и (или) доначисление платы за ко</w:t>
      </w:r>
      <w:r w:rsidR="005547B9">
        <w:rPr>
          <w:color w:val="000000"/>
          <w:sz w:val="20"/>
          <w:szCs w:val="20"/>
          <w:lang w:val="ru-RU"/>
        </w:rPr>
        <w:t>м</w:t>
      </w:r>
      <w:r w:rsidR="005547B9">
        <w:rPr>
          <w:color w:val="000000"/>
          <w:sz w:val="20"/>
          <w:szCs w:val="20"/>
          <w:lang w:val="ru-RU"/>
        </w:rPr>
        <w:t>мунальную услугу в порядке, предусмотренном Правилами предоставления коммунальных услуг</w:t>
      </w:r>
      <w:r w:rsidRPr="005961F4">
        <w:rPr>
          <w:color w:val="000000"/>
          <w:sz w:val="20"/>
          <w:szCs w:val="20"/>
          <w:lang w:val="ru-RU"/>
        </w:rPr>
        <w:t>.</w:t>
      </w:r>
    </w:p>
    <w:p w:rsidR="00AB2FC1" w:rsidRPr="005961F4" w:rsidRDefault="00AB2FC1" w:rsidP="008C1C03">
      <w:pPr>
        <w:pStyle w:val="a8"/>
        <w:ind w:firstLine="284"/>
        <w:jc w:val="both"/>
        <w:rPr>
          <w:sz w:val="20"/>
          <w:szCs w:val="20"/>
          <w:lang w:val="ru-RU"/>
        </w:rPr>
      </w:pPr>
    </w:p>
    <w:p w:rsidR="00AF6774" w:rsidRPr="005547B9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5547B9">
        <w:rPr>
          <w:b/>
          <w:sz w:val="20"/>
          <w:szCs w:val="20"/>
          <w:lang w:val="ru-RU"/>
        </w:rPr>
        <w:t>6.</w:t>
      </w:r>
      <w:r w:rsidRPr="005547B9">
        <w:rPr>
          <w:b/>
          <w:sz w:val="20"/>
          <w:szCs w:val="20"/>
        </w:rPr>
        <w:t> </w:t>
      </w:r>
      <w:r w:rsidRPr="005547B9">
        <w:rPr>
          <w:b/>
          <w:sz w:val="20"/>
          <w:szCs w:val="20"/>
          <w:lang w:val="ru-RU"/>
        </w:rPr>
        <w:t>Ограничение, приостановление, возобновление предоставления коммунальной услуги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6.1.</w:t>
      </w:r>
      <w:r w:rsidRPr="008C1C03">
        <w:rPr>
          <w:color w:val="000000"/>
          <w:sz w:val="20"/>
          <w:szCs w:val="20"/>
        </w:rPr>
        <w:t> </w:t>
      </w:r>
      <w:r w:rsidR="00175B6A">
        <w:rPr>
          <w:sz w:val="20"/>
          <w:szCs w:val="20"/>
          <w:lang w:val="ru-RU"/>
        </w:rPr>
        <w:t>РСО</w:t>
      </w:r>
      <w:r w:rsidR="00175B6A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осуществляет ограничение, приостановление, возобновление предоставления коммунальной услуги по основ</w:t>
      </w:r>
      <w:r w:rsidRPr="005961F4">
        <w:rPr>
          <w:color w:val="000000"/>
          <w:sz w:val="20"/>
          <w:szCs w:val="20"/>
          <w:lang w:val="ru-RU"/>
        </w:rPr>
        <w:t>а</w:t>
      </w:r>
      <w:r w:rsidRPr="005961F4">
        <w:rPr>
          <w:color w:val="000000"/>
          <w:sz w:val="20"/>
          <w:szCs w:val="20"/>
          <w:lang w:val="ru-RU"/>
        </w:rPr>
        <w:t>ниям и в порядке, предусмотренном законодательством.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6.2.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Уведомление потребителя о введении ограничения или приостановлении предоставления коммунальных услуг ос</w:t>
      </w:r>
      <w:r w:rsidRPr="005961F4">
        <w:rPr>
          <w:color w:val="000000"/>
          <w:sz w:val="20"/>
          <w:szCs w:val="20"/>
          <w:lang w:val="ru-RU"/>
        </w:rPr>
        <w:t>у</w:t>
      </w:r>
      <w:r w:rsidRPr="005961F4">
        <w:rPr>
          <w:color w:val="000000"/>
          <w:sz w:val="20"/>
          <w:szCs w:val="20"/>
          <w:lang w:val="ru-RU"/>
        </w:rPr>
        <w:t>ществляется в порядке, сроки и способами, предусмотренном законодательством.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6.3.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При ограничении предоставления коммунальной услуги </w:t>
      </w:r>
      <w:r w:rsidR="00175B6A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 xml:space="preserve"> временно уменьшает объем (количество) подачи ко</w:t>
      </w:r>
      <w:r w:rsidRPr="005961F4">
        <w:rPr>
          <w:color w:val="000000"/>
          <w:sz w:val="20"/>
          <w:szCs w:val="20"/>
          <w:lang w:val="ru-RU"/>
        </w:rPr>
        <w:t>м</w:t>
      </w:r>
      <w:r w:rsidRPr="005961F4">
        <w:rPr>
          <w:color w:val="000000"/>
          <w:sz w:val="20"/>
          <w:szCs w:val="20"/>
          <w:lang w:val="ru-RU"/>
        </w:rPr>
        <w:t>мунальной услуги и (или) вводит график предоставления коммунальной услуги в течение суток.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 xml:space="preserve">При приостановлении предоставления коммунальной услуги </w:t>
      </w:r>
      <w:r w:rsidR="00175B6A">
        <w:rPr>
          <w:sz w:val="20"/>
          <w:szCs w:val="20"/>
          <w:lang w:val="ru-RU"/>
        </w:rPr>
        <w:t>РСО</w:t>
      </w:r>
      <w:r w:rsidRPr="005961F4">
        <w:rPr>
          <w:color w:val="000000"/>
          <w:sz w:val="20"/>
          <w:szCs w:val="20"/>
          <w:lang w:val="ru-RU"/>
        </w:rPr>
        <w:t xml:space="preserve"> временно прекращает ее предоставление.</w:t>
      </w:r>
    </w:p>
    <w:p w:rsidR="00AB2FC1" w:rsidRPr="00D4690C" w:rsidRDefault="00AF6774" w:rsidP="00D4690C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6.4. Предоставление коммунальных услуг возобновляется в сроки, установленные законодательством, при условии по</w:t>
      </w:r>
      <w:r w:rsidRPr="005961F4">
        <w:rPr>
          <w:color w:val="000000"/>
          <w:sz w:val="20"/>
          <w:szCs w:val="20"/>
          <w:lang w:val="ru-RU"/>
        </w:rPr>
        <w:t>л</w:t>
      </w:r>
      <w:r w:rsidRPr="005961F4">
        <w:rPr>
          <w:color w:val="000000"/>
          <w:sz w:val="20"/>
          <w:szCs w:val="20"/>
          <w:lang w:val="ru-RU"/>
        </w:rPr>
        <w:t xml:space="preserve">ного погашения задолженности и </w:t>
      </w:r>
      <w:r w:rsidR="00D4690C">
        <w:rPr>
          <w:color w:val="000000"/>
          <w:sz w:val="20"/>
          <w:szCs w:val="20"/>
          <w:lang w:val="ru-RU"/>
        </w:rPr>
        <w:t>возмещения</w:t>
      </w:r>
      <w:r w:rsidRPr="005961F4">
        <w:rPr>
          <w:color w:val="000000"/>
          <w:sz w:val="20"/>
          <w:szCs w:val="20"/>
          <w:lang w:val="ru-RU"/>
        </w:rPr>
        <w:t xml:space="preserve"> расходов </w:t>
      </w:r>
      <w:r w:rsidR="00175B6A">
        <w:rPr>
          <w:sz w:val="20"/>
          <w:szCs w:val="20"/>
          <w:lang w:val="ru-RU"/>
        </w:rPr>
        <w:t>РСО</w:t>
      </w:r>
      <w:r w:rsidR="00D4690C">
        <w:rPr>
          <w:color w:val="000000"/>
          <w:sz w:val="20"/>
          <w:szCs w:val="20"/>
          <w:lang w:val="ru-RU"/>
        </w:rPr>
        <w:t>, связанных с  введением</w:t>
      </w:r>
      <w:r w:rsidRPr="005961F4">
        <w:rPr>
          <w:color w:val="000000"/>
          <w:sz w:val="20"/>
          <w:szCs w:val="20"/>
          <w:lang w:val="ru-RU"/>
        </w:rPr>
        <w:t xml:space="preserve"> ограничения, приостановле</w:t>
      </w:r>
      <w:r w:rsidR="00D4690C">
        <w:rPr>
          <w:color w:val="000000"/>
          <w:sz w:val="20"/>
          <w:szCs w:val="20"/>
          <w:lang w:val="ru-RU"/>
        </w:rPr>
        <w:t>нием</w:t>
      </w:r>
      <w:r w:rsidRPr="005961F4">
        <w:rPr>
          <w:color w:val="000000"/>
          <w:sz w:val="20"/>
          <w:szCs w:val="20"/>
          <w:lang w:val="ru-RU"/>
        </w:rPr>
        <w:t xml:space="preserve"> и во</w:t>
      </w:r>
      <w:r w:rsidRPr="005961F4">
        <w:rPr>
          <w:color w:val="000000"/>
          <w:sz w:val="20"/>
          <w:szCs w:val="20"/>
          <w:lang w:val="ru-RU"/>
        </w:rPr>
        <w:t>з</w:t>
      </w:r>
      <w:r w:rsidRPr="005961F4">
        <w:rPr>
          <w:color w:val="000000"/>
          <w:sz w:val="20"/>
          <w:szCs w:val="20"/>
          <w:lang w:val="ru-RU"/>
        </w:rPr>
        <w:t>обновле</w:t>
      </w:r>
      <w:r w:rsidR="00D4690C">
        <w:rPr>
          <w:color w:val="000000"/>
          <w:sz w:val="20"/>
          <w:szCs w:val="20"/>
          <w:lang w:val="ru-RU"/>
        </w:rPr>
        <w:t>нием</w:t>
      </w:r>
      <w:r w:rsidRPr="005961F4">
        <w:rPr>
          <w:color w:val="000000"/>
          <w:sz w:val="20"/>
          <w:szCs w:val="20"/>
          <w:lang w:val="ru-RU"/>
        </w:rPr>
        <w:t xml:space="preserve"> предоставления коммунальной услуги в порядке и размере, установленных</w:t>
      </w:r>
      <w:r w:rsidR="00D4690C">
        <w:rPr>
          <w:color w:val="000000"/>
          <w:sz w:val="20"/>
          <w:szCs w:val="20"/>
          <w:lang w:val="ru-RU"/>
        </w:rPr>
        <w:t xml:space="preserve"> действующим</w:t>
      </w:r>
      <w:r w:rsidRPr="005961F4">
        <w:rPr>
          <w:color w:val="000000"/>
          <w:sz w:val="20"/>
          <w:szCs w:val="20"/>
          <w:lang w:val="ru-RU"/>
        </w:rPr>
        <w:t xml:space="preserve"> законодательством.</w:t>
      </w:r>
    </w:p>
    <w:p w:rsidR="00AF6774" w:rsidRPr="005547B9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5547B9">
        <w:rPr>
          <w:b/>
          <w:sz w:val="20"/>
          <w:szCs w:val="20"/>
          <w:lang w:val="ru-RU"/>
        </w:rPr>
        <w:t>7.</w:t>
      </w:r>
      <w:r w:rsidRPr="005547B9">
        <w:rPr>
          <w:b/>
          <w:sz w:val="20"/>
          <w:szCs w:val="20"/>
        </w:rPr>
        <w:t> </w:t>
      </w:r>
      <w:r w:rsidRPr="005547B9">
        <w:rPr>
          <w:b/>
          <w:sz w:val="20"/>
          <w:szCs w:val="20"/>
          <w:lang w:val="ru-RU"/>
        </w:rPr>
        <w:t>Ответственность сторон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lastRenderedPageBreak/>
        <w:t>7.1.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Стороны несут ответственность за неисполнение (ненадлежащее) исполнение своих договорных обязательств в ра</w:t>
      </w:r>
      <w:r w:rsidRPr="005961F4">
        <w:rPr>
          <w:color w:val="000000"/>
          <w:sz w:val="20"/>
          <w:szCs w:val="20"/>
          <w:lang w:val="ru-RU"/>
        </w:rPr>
        <w:t>з</w:t>
      </w:r>
      <w:r w:rsidRPr="005961F4">
        <w:rPr>
          <w:color w:val="000000"/>
          <w:sz w:val="20"/>
          <w:szCs w:val="20"/>
          <w:lang w:val="ru-RU"/>
        </w:rPr>
        <w:t>мере и порядке, установленном законодательством.</w:t>
      </w:r>
    </w:p>
    <w:p w:rsidR="00AF6774" w:rsidRDefault="00AF6774" w:rsidP="008C1C03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sz w:val="20"/>
          <w:szCs w:val="20"/>
          <w:lang w:val="ru-RU"/>
        </w:rPr>
        <w:t>7.2.</w:t>
      </w:r>
      <w:r w:rsidRPr="008C1C03">
        <w:rPr>
          <w:sz w:val="20"/>
          <w:szCs w:val="20"/>
        </w:rPr>
        <w:t> </w:t>
      </w:r>
      <w:proofErr w:type="gramStart"/>
      <w:r w:rsidR="00175B6A">
        <w:rPr>
          <w:sz w:val="20"/>
          <w:szCs w:val="20"/>
          <w:lang w:val="ru-RU"/>
        </w:rPr>
        <w:t xml:space="preserve">РСО </w:t>
      </w:r>
      <w:r w:rsidR="000B4EFF">
        <w:rPr>
          <w:sz w:val="20"/>
          <w:szCs w:val="20"/>
          <w:lang w:val="ru-RU"/>
        </w:rPr>
        <w:t>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</w:t>
      </w:r>
      <w:r w:rsidR="000B4EFF">
        <w:rPr>
          <w:sz w:val="20"/>
          <w:szCs w:val="20"/>
          <w:lang w:val="ru-RU"/>
        </w:rPr>
        <w:t>о</w:t>
      </w:r>
      <w:r w:rsidR="000B4EFF">
        <w:rPr>
          <w:sz w:val="20"/>
          <w:szCs w:val="20"/>
          <w:lang w:val="ru-RU"/>
        </w:rPr>
        <w:t>ванных сетей инженерно-технического обеспечения, которой является для сетей горячего водоснабжения, теплоснабжения, при наличии коллективного (общедомового) прибора, место соединения коллективного (общедомового) прибора учета с с</w:t>
      </w:r>
      <w:r w:rsidR="000B4EFF">
        <w:rPr>
          <w:sz w:val="20"/>
          <w:szCs w:val="20"/>
          <w:lang w:val="ru-RU"/>
        </w:rPr>
        <w:t>о</w:t>
      </w:r>
      <w:r w:rsidR="000B4EFF">
        <w:rPr>
          <w:sz w:val="20"/>
          <w:szCs w:val="20"/>
          <w:lang w:val="ru-RU"/>
        </w:rPr>
        <w:t>ответствующей централизованной сетью инженерно-технического обеспечения.</w:t>
      </w:r>
      <w:proofErr w:type="gramEnd"/>
      <w:r w:rsidR="000B4EFF">
        <w:rPr>
          <w:sz w:val="20"/>
          <w:szCs w:val="20"/>
          <w:lang w:val="ru-RU"/>
        </w:rPr>
        <w:t xml:space="preserve"> При отсутствии коллективного (общедом</w:t>
      </w:r>
      <w:r w:rsidR="000B4EFF">
        <w:rPr>
          <w:sz w:val="20"/>
          <w:szCs w:val="20"/>
          <w:lang w:val="ru-RU"/>
        </w:rPr>
        <w:t>о</w:t>
      </w:r>
      <w:r w:rsidR="000B4EFF">
        <w:rPr>
          <w:sz w:val="20"/>
          <w:szCs w:val="20"/>
          <w:lang w:val="ru-RU"/>
        </w:rPr>
        <w:t>вого) прибора учета – внешняя граница стены многоквартирного дома</w:t>
      </w:r>
      <w:r w:rsidRPr="005961F4">
        <w:rPr>
          <w:sz w:val="20"/>
          <w:szCs w:val="20"/>
          <w:lang w:val="ru-RU"/>
        </w:rPr>
        <w:t>.</w:t>
      </w:r>
    </w:p>
    <w:p w:rsidR="000B4EFF" w:rsidRPr="005961F4" w:rsidRDefault="000B4EFF" w:rsidP="008C1C03">
      <w:pPr>
        <w:pStyle w:val="a8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внутридомовым инженерным системам относятся являющиеся общим имуществом</w:t>
      </w:r>
      <w:r w:rsidR="00D81C1E">
        <w:rPr>
          <w:sz w:val="20"/>
          <w:szCs w:val="20"/>
          <w:lang w:val="ru-RU"/>
        </w:rPr>
        <w:t xml:space="preserve"> собственников помещений в мн</w:t>
      </w:r>
      <w:r w:rsidR="00D81C1E">
        <w:rPr>
          <w:sz w:val="20"/>
          <w:szCs w:val="20"/>
          <w:lang w:val="ru-RU"/>
        </w:rPr>
        <w:t>о</w:t>
      </w:r>
      <w:r w:rsidR="00D81C1E">
        <w:rPr>
          <w:sz w:val="20"/>
          <w:szCs w:val="20"/>
          <w:lang w:val="ru-RU"/>
        </w:rPr>
        <w:t>гоквартирном доме инженерные коммуникации (сети), механическое, электрическое, санитарно-техническое и иное обор</w:t>
      </w:r>
      <w:r w:rsidR="00D81C1E">
        <w:rPr>
          <w:sz w:val="20"/>
          <w:szCs w:val="20"/>
          <w:lang w:val="ru-RU"/>
        </w:rPr>
        <w:t>у</w:t>
      </w:r>
      <w:r w:rsidR="00D81C1E">
        <w:rPr>
          <w:sz w:val="20"/>
          <w:szCs w:val="20"/>
          <w:lang w:val="ru-RU"/>
        </w:rPr>
        <w:t>дование, предназначенные для подачи коммунальных ресурсов от централизованных сетей инженерно-технического обесп</w:t>
      </w:r>
      <w:r w:rsidR="00D81C1E">
        <w:rPr>
          <w:sz w:val="20"/>
          <w:szCs w:val="20"/>
          <w:lang w:val="ru-RU"/>
        </w:rPr>
        <w:t>е</w:t>
      </w:r>
      <w:r w:rsidR="00D81C1E">
        <w:rPr>
          <w:sz w:val="20"/>
          <w:szCs w:val="20"/>
          <w:lang w:val="ru-RU"/>
        </w:rPr>
        <w:t>чения до внутридомового оборудования.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7.3.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Потребитель несет ответственность за невнесение, несвоевременное и (или) не в полном объеме внесение платы за коммунальную услугу в виде уплаты </w:t>
      </w:r>
      <w:r w:rsidR="00175B6A">
        <w:rPr>
          <w:sz w:val="20"/>
          <w:szCs w:val="20"/>
          <w:lang w:val="ru-RU"/>
        </w:rPr>
        <w:t>РСО</w:t>
      </w:r>
      <w:r w:rsidR="00175B6A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>пени в размере, установленном законодательством.</w:t>
      </w:r>
    </w:p>
    <w:p w:rsidR="00B073E6" w:rsidRPr="005961F4" w:rsidRDefault="00B073E6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</w:p>
    <w:p w:rsidR="00AF6774" w:rsidRPr="005547B9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5547B9">
        <w:rPr>
          <w:b/>
          <w:sz w:val="20"/>
          <w:szCs w:val="20"/>
          <w:lang w:val="ru-RU"/>
        </w:rPr>
        <w:t>8.</w:t>
      </w:r>
      <w:r w:rsidRPr="005547B9">
        <w:rPr>
          <w:b/>
          <w:sz w:val="20"/>
          <w:szCs w:val="20"/>
        </w:rPr>
        <w:t> </w:t>
      </w:r>
      <w:r w:rsidRPr="005547B9">
        <w:rPr>
          <w:b/>
          <w:sz w:val="20"/>
          <w:szCs w:val="20"/>
          <w:lang w:val="ru-RU"/>
        </w:rPr>
        <w:t>Порядок разрешения споров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8.1.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Споры, связанные с настоящим Договором, подлежат рассмотрению в порядке, установленном законодательством.</w:t>
      </w:r>
    </w:p>
    <w:p w:rsidR="00B073E6" w:rsidRPr="005961F4" w:rsidRDefault="00B073E6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</w:p>
    <w:p w:rsidR="00AF6774" w:rsidRPr="00D4690C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D4690C">
        <w:rPr>
          <w:b/>
          <w:sz w:val="20"/>
          <w:szCs w:val="20"/>
          <w:lang w:val="ru-RU"/>
        </w:rPr>
        <w:t>9.</w:t>
      </w:r>
      <w:r w:rsidRPr="00D4690C">
        <w:rPr>
          <w:b/>
          <w:sz w:val="20"/>
          <w:szCs w:val="20"/>
        </w:rPr>
        <w:t> </w:t>
      </w:r>
      <w:r w:rsidRPr="00D4690C">
        <w:rPr>
          <w:b/>
          <w:sz w:val="20"/>
          <w:szCs w:val="20"/>
          <w:lang w:val="ru-RU"/>
        </w:rPr>
        <w:t>Действие, изменение и расторжение Договора</w:t>
      </w:r>
    </w:p>
    <w:p w:rsidR="00AA5484" w:rsidRPr="005961F4" w:rsidRDefault="00AF6774" w:rsidP="008C1C03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color w:val="000000" w:themeColor="text1"/>
          <w:sz w:val="20"/>
          <w:szCs w:val="20"/>
          <w:lang w:val="ru-RU"/>
        </w:rPr>
        <w:t>9.1.</w:t>
      </w:r>
      <w:r w:rsidRPr="008C1C03">
        <w:rPr>
          <w:color w:val="000000" w:themeColor="text1"/>
          <w:sz w:val="20"/>
          <w:szCs w:val="20"/>
        </w:rPr>
        <w:t> </w:t>
      </w:r>
      <w:r w:rsidR="008529A6" w:rsidRPr="005961F4">
        <w:rPr>
          <w:sz w:val="20"/>
          <w:szCs w:val="20"/>
          <w:lang w:val="ru-RU"/>
        </w:rPr>
        <w:t>Настоящий договор вступает в силу с</w:t>
      </w:r>
      <w:r w:rsidR="00AB2FC1" w:rsidRPr="005961F4">
        <w:rPr>
          <w:sz w:val="20"/>
          <w:szCs w:val="20"/>
          <w:lang w:val="ru-RU"/>
        </w:rPr>
        <w:t xml:space="preserve"> </w:t>
      </w:r>
      <w:r w:rsidR="004A6644">
        <w:rPr>
          <w:sz w:val="20"/>
          <w:szCs w:val="20"/>
          <w:lang w:val="ru-RU"/>
        </w:rPr>
        <w:t>______</w:t>
      </w:r>
      <w:r w:rsidR="005B392F">
        <w:rPr>
          <w:sz w:val="20"/>
          <w:szCs w:val="20"/>
          <w:lang w:val="ru-RU"/>
        </w:rPr>
        <w:t>_________</w:t>
      </w:r>
      <w:r w:rsidR="004A6644">
        <w:rPr>
          <w:sz w:val="20"/>
          <w:szCs w:val="20"/>
          <w:lang w:val="ru-RU"/>
        </w:rPr>
        <w:t>___</w:t>
      </w:r>
      <w:r w:rsidR="00AB2FC1" w:rsidRPr="005961F4">
        <w:rPr>
          <w:sz w:val="20"/>
          <w:szCs w:val="20"/>
          <w:lang w:val="ru-RU"/>
        </w:rPr>
        <w:t xml:space="preserve"> 20</w:t>
      </w:r>
      <w:r w:rsidR="004A6644">
        <w:rPr>
          <w:sz w:val="20"/>
          <w:szCs w:val="20"/>
          <w:lang w:val="ru-RU"/>
        </w:rPr>
        <w:t>_____</w:t>
      </w:r>
      <w:r w:rsidR="00AB2FC1" w:rsidRPr="005961F4">
        <w:rPr>
          <w:sz w:val="20"/>
          <w:szCs w:val="20"/>
          <w:lang w:val="ru-RU"/>
        </w:rPr>
        <w:t xml:space="preserve"> г. </w:t>
      </w:r>
      <w:r w:rsidR="00AF379D" w:rsidRPr="005961F4">
        <w:rPr>
          <w:sz w:val="20"/>
          <w:szCs w:val="20"/>
          <w:lang w:val="ru-RU"/>
        </w:rPr>
        <w:t xml:space="preserve">и </w:t>
      </w:r>
      <w:r w:rsidR="00AA5484" w:rsidRPr="005961F4">
        <w:rPr>
          <w:sz w:val="20"/>
          <w:szCs w:val="20"/>
          <w:lang w:val="ru-RU"/>
        </w:rPr>
        <w:t>заключен на неопределенный срок.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9.</w:t>
      </w:r>
      <w:r w:rsidR="00C90D1B" w:rsidRPr="005961F4">
        <w:rPr>
          <w:color w:val="000000"/>
          <w:sz w:val="20"/>
          <w:szCs w:val="20"/>
          <w:lang w:val="ru-RU"/>
        </w:rPr>
        <w:t>2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Настоящий Договор может быть изменен или досрочно расторгнут по основаниям и в порядке, предусмотренном з</w:t>
      </w:r>
      <w:r w:rsidRPr="005961F4">
        <w:rPr>
          <w:color w:val="000000"/>
          <w:sz w:val="20"/>
          <w:szCs w:val="20"/>
          <w:lang w:val="ru-RU"/>
        </w:rPr>
        <w:t>а</w:t>
      </w:r>
      <w:r w:rsidRPr="005961F4">
        <w:rPr>
          <w:color w:val="000000"/>
          <w:sz w:val="20"/>
          <w:szCs w:val="20"/>
          <w:lang w:val="ru-RU"/>
        </w:rPr>
        <w:t>конодательством.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9.</w:t>
      </w:r>
      <w:r w:rsidR="00C90D1B" w:rsidRPr="005961F4">
        <w:rPr>
          <w:color w:val="000000"/>
          <w:sz w:val="20"/>
          <w:szCs w:val="20"/>
          <w:lang w:val="ru-RU"/>
        </w:rPr>
        <w:t>3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Настоящий договор заключен в соответствии с положениями законов и иных правовых актов, действующих на м</w:t>
      </w:r>
      <w:r w:rsidRPr="005961F4">
        <w:rPr>
          <w:color w:val="000000"/>
          <w:sz w:val="20"/>
          <w:szCs w:val="20"/>
          <w:lang w:val="ru-RU"/>
        </w:rPr>
        <w:t>о</w:t>
      </w:r>
      <w:r w:rsidRPr="005961F4">
        <w:rPr>
          <w:color w:val="000000"/>
          <w:sz w:val="20"/>
          <w:szCs w:val="20"/>
          <w:lang w:val="ru-RU"/>
        </w:rPr>
        <w:t>мент его заключения. В случае принятия после заключения настоящего договора законов и (или) правовых актов, устанавл</w:t>
      </w:r>
      <w:r w:rsidRPr="005961F4">
        <w:rPr>
          <w:color w:val="000000"/>
          <w:sz w:val="20"/>
          <w:szCs w:val="20"/>
          <w:lang w:val="ru-RU"/>
        </w:rPr>
        <w:t>и</w:t>
      </w:r>
      <w:r w:rsidRPr="005961F4">
        <w:rPr>
          <w:color w:val="000000"/>
          <w:sz w:val="20"/>
          <w:szCs w:val="20"/>
          <w:lang w:val="ru-RU"/>
        </w:rPr>
        <w:t>вающих иные правила обязательные для Сторон, то указанные правовые акты подлежат применению с момента их вступл</w:t>
      </w:r>
      <w:r w:rsidRPr="005961F4">
        <w:rPr>
          <w:color w:val="000000"/>
          <w:sz w:val="20"/>
          <w:szCs w:val="20"/>
          <w:lang w:val="ru-RU"/>
        </w:rPr>
        <w:t>е</w:t>
      </w:r>
      <w:r w:rsidRPr="005961F4">
        <w:rPr>
          <w:color w:val="000000"/>
          <w:sz w:val="20"/>
          <w:szCs w:val="20"/>
          <w:lang w:val="ru-RU"/>
        </w:rPr>
        <w:t>ния в законную силу (если законом и (или) правовым актом не установлен иной срок) без внесения изменений в настоящий Договор.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9.</w:t>
      </w:r>
      <w:r w:rsidR="00C90D1B" w:rsidRPr="005961F4">
        <w:rPr>
          <w:color w:val="000000"/>
          <w:sz w:val="20"/>
          <w:szCs w:val="20"/>
          <w:lang w:val="ru-RU"/>
        </w:rPr>
        <w:t>4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Информация об изменении условий договора доводится до сведения Потребителя способами, предусмотренными настоящим Договором и не требует внесения изменений в настоящий Договор.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По желанию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B073E6" w:rsidRPr="005961F4" w:rsidRDefault="00AF6774" w:rsidP="00562AF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9.</w:t>
      </w:r>
      <w:r w:rsidR="00C90D1B" w:rsidRPr="005961F4">
        <w:rPr>
          <w:color w:val="000000"/>
          <w:sz w:val="20"/>
          <w:szCs w:val="20"/>
          <w:lang w:val="ru-RU"/>
        </w:rPr>
        <w:t>5</w:t>
      </w:r>
      <w:r w:rsidRPr="005961F4">
        <w:rPr>
          <w:color w:val="000000"/>
          <w:sz w:val="20"/>
          <w:szCs w:val="20"/>
          <w:lang w:val="ru-RU"/>
        </w:rPr>
        <w:t>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 xml:space="preserve">Обработка персональных данных Потребителя </w:t>
      </w:r>
      <w:r w:rsidR="00562AF3">
        <w:rPr>
          <w:color w:val="000000"/>
          <w:sz w:val="20"/>
          <w:szCs w:val="20"/>
          <w:lang w:val="ru-RU"/>
        </w:rPr>
        <w:t>осуществляется</w:t>
      </w:r>
      <w:r w:rsidRPr="005961F4">
        <w:rPr>
          <w:color w:val="000000"/>
          <w:sz w:val="20"/>
          <w:szCs w:val="20"/>
          <w:lang w:val="ru-RU"/>
        </w:rPr>
        <w:t xml:space="preserve"> </w:t>
      </w:r>
      <w:r w:rsidR="00175B6A">
        <w:rPr>
          <w:sz w:val="20"/>
          <w:szCs w:val="20"/>
          <w:lang w:val="ru-RU"/>
        </w:rPr>
        <w:t>РСО</w:t>
      </w:r>
      <w:r w:rsidR="00175B6A" w:rsidRPr="005961F4">
        <w:rPr>
          <w:color w:val="000000"/>
          <w:sz w:val="20"/>
          <w:szCs w:val="20"/>
          <w:lang w:val="ru-RU"/>
        </w:rPr>
        <w:t xml:space="preserve"> </w:t>
      </w:r>
      <w:r w:rsidRPr="005961F4">
        <w:rPr>
          <w:color w:val="000000"/>
          <w:sz w:val="20"/>
          <w:szCs w:val="20"/>
          <w:lang w:val="ru-RU"/>
        </w:rPr>
        <w:t xml:space="preserve">в соответствии с Федеральным законом от 27.07.2006 г. </w:t>
      </w:r>
      <w:r w:rsidRPr="008C1C03">
        <w:rPr>
          <w:color w:val="000000"/>
          <w:sz w:val="20"/>
          <w:szCs w:val="20"/>
        </w:rPr>
        <w:t>N</w:t>
      </w:r>
      <w:r w:rsidRPr="005961F4">
        <w:rPr>
          <w:color w:val="000000"/>
          <w:sz w:val="20"/>
          <w:szCs w:val="20"/>
          <w:lang w:val="ru-RU"/>
        </w:rPr>
        <w:t xml:space="preserve"> 152-Ф3 "О персональных данных". </w:t>
      </w:r>
      <w:r w:rsidR="00562AF3">
        <w:rPr>
          <w:color w:val="000000"/>
          <w:sz w:val="20"/>
          <w:szCs w:val="20"/>
          <w:lang w:val="ru-RU"/>
        </w:rPr>
        <w:t>Потребитель дает свое согласие на обработку персональных данных</w:t>
      </w:r>
      <w:r w:rsidR="00656CC4">
        <w:rPr>
          <w:color w:val="000000"/>
          <w:sz w:val="20"/>
          <w:szCs w:val="20"/>
          <w:lang w:val="ru-RU"/>
        </w:rPr>
        <w:t xml:space="preserve"> </w:t>
      </w:r>
      <w:r w:rsidR="00562AF3">
        <w:rPr>
          <w:color w:val="000000"/>
          <w:sz w:val="20"/>
          <w:szCs w:val="20"/>
          <w:lang w:val="ru-RU"/>
        </w:rPr>
        <w:t>(в том числе Ф.И.О., даты и места рождения, места жительства (регистрации), паспортных данных) в соответствии с указанным Федеральным законом</w:t>
      </w:r>
      <w:r w:rsidR="00C90D1B" w:rsidRPr="005961F4">
        <w:rPr>
          <w:color w:val="000000"/>
          <w:sz w:val="20"/>
          <w:szCs w:val="20"/>
          <w:lang w:val="ru-RU"/>
        </w:rPr>
        <w:t>.</w:t>
      </w:r>
    </w:p>
    <w:p w:rsidR="00C90D1B" w:rsidRPr="005961F4" w:rsidRDefault="00C90D1B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__________________________   ______________________</w:t>
      </w:r>
      <w:r w:rsidR="00D4690C">
        <w:rPr>
          <w:color w:val="000000"/>
          <w:sz w:val="20"/>
          <w:szCs w:val="20"/>
          <w:lang w:val="ru-RU"/>
        </w:rPr>
        <w:t>________</w:t>
      </w:r>
      <w:r w:rsidRPr="005961F4">
        <w:rPr>
          <w:color w:val="000000"/>
          <w:sz w:val="20"/>
          <w:szCs w:val="20"/>
          <w:lang w:val="ru-RU"/>
        </w:rPr>
        <w:t>_____</w:t>
      </w:r>
    </w:p>
    <w:p w:rsidR="00C90D1B" w:rsidRPr="005961F4" w:rsidRDefault="00C90D1B" w:rsidP="008C1C03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 xml:space="preserve">               (подпись)                                </w:t>
      </w:r>
      <w:r w:rsidR="00D4690C">
        <w:rPr>
          <w:color w:val="000000"/>
          <w:sz w:val="20"/>
          <w:szCs w:val="20"/>
          <w:lang w:val="ru-RU"/>
        </w:rPr>
        <w:t xml:space="preserve">  </w:t>
      </w:r>
      <w:r w:rsidRPr="005961F4">
        <w:rPr>
          <w:color w:val="000000"/>
          <w:sz w:val="20"/>
          <w:szCs w:val="20"/>
          <w:lang w:val="ru-RU"/>
        </w:rPr>
        <w:t xml:space="preserve"> (</w:t>
      </w:r>
      <w:r w:rsidR="00D4690C">
        <w:rPr>
          <w:color w:val="000000"/>
          <w:sz w:val="20"/>
          <w:szCs w:val="20"/>
          <w:lang w:val="ru-RU"/>
        </w:rPr>
        <w:t xml:space="preserve">расшифровка </w:t>
      </w:r>
      <w:r w:rsidRPr="005961F4">
        <w:rPr>
          <w:color w:val="000000"/>
          <w:sz w:val="20"/>
          <w:szCs w:val="20"/>
          <w:lang w:val="ru-RU"/>
        </w:rPr>
        <w:t>ФИО)</w:t>
      </w:r>
    </w:p>
    <w:p w:rsidR="00C90D1B" w:rsidRPr="005961F4" w:rsidRDefault="00C90D1B" w:rsidP="008C1C03">
      <w:pPr>
        <w:pStyle w:val="a8"/>
        <w:ind w:firstLine="284"/>
        <w:jc w:val="both"/>
        <w:rPr>
          <w:sz w:val="20"/>
          <w:szCs w:val="20"/>
          <w:lang w:val="ru-RU"/>
        </w:rPr>
      </w:pPr>
    </w:p>
    <w:p w:rsidR="00AF6774" w:rsidRPr="00D4690C" w:rsidRDefault="00AF6774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D4690C">
        <w:rPr>
          <w:b/>
          <w:sz w:val="20"/>
          <w:szCs w:val="20"/>
          <w:lang w:val="ru-RU"/>
        </w:rPr>
        <w:t>10.</w:t>
      </w:r>
      <w:r w:rsidRPr="00D4690C">
        <w:rPr>
          <w:b/>
          <w:sz w:val="20"/>
          <w:szCs w:val="20"/>
        </w:rPr>
        <w:t> </w:t>
      </w:r>
      <w:r w:rsidRPr="00D4690C">
        <w:rPr>
          <w:b/>
          <w:sz w:val="20"/>
          <w:szCs w:val="20"/>
          <w:lang w:val="ru-RU"/>
        </w:rPr>
        <w:t>Заключительные положения</w:t>
      </w:r>
    </w:p>
    <w:p w:rsidR="00AF6774" w:rsidRPr="005961F4" w:rsidRDefault="00AF6774" w:rsidP="008C1C03">
      <w:pPr>
        <w:pStyle w:val="a8"/>
        <w:ind w:firstLine="284"/>
        <w:jc w:val="both"/>
        <w:rPr>
          <w:color w:val="000000"/>
          <w:sz w:val="20"/>
          <w:szCs w:val="20"/>
          <w:lang w:val="ru-RU"/>
        </w:rPr>
      </w:pPr>
      <w:r w:rsidRPr="005961F4">
        <w:rPr>
          <w:color w:val="000000"/>
          <w:sz w:val="20"/>
          <w:szCs w:val="20"/>
          <w:lang w:val="ru-RU"/>
        </w:rPr>
        <w:t>10.1.</w:t>
      </w:r>
      <w:r w:rsidRPr="008C1C03">
        <w:rPr>
          <w:color w:val="000000"/>
          <w:sz w:val="20"/>
          <w:szCs w:val="20"/>
        </w:rPr>
        <w:t> </w:t>
      </w:r>
      <w:r w:rsidRPr="005961F4">
        <w:rPr>
          <w:color w:val="000000"/>
          <w:sz w:val="20"/>
          <w:szCs w:val="20"/>
          <w:lang w:val="ru-RU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A867A3" w:rsidRPr="005961F4" w:rsidRDefault="00A867A3" w:rsidP="008C1C03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sz w:val="20"/>
          <w:szCs w:val="20"/>
          <w:lang w:val="ru-RU"/>
        </w:rPr>
        <w:t>10.2. При возникновении споров, связанных с исполнением настоящего договора, стороны обязуются разрешать их в д</w:t>
      </w:r>
      <w:r w:rsidRPr="005961F4">
        <w:rPr>
          <w:sz w:val="20"/>
          <w:szCs w:val="20"/>
          <w:lang w:val="ru-RU"/>
        </w:rPr>
        <w:t>о</w:t>
      </w:r>
      <w:r w:rsidRPr="005961F4">
        <w:rPr>
          <w:sz w:val="20"/>
          <w:szCs w:val="20"/>
          <w:lang w:val="ru-RU"/>
        </w:rPr>
        <w:t xml:space="preserve">судебном порядке путем переговоров, направления претензионных писем, а в случае </w:t>
      </w:r>
      <w:proofErr w:type="gramStart"/>
      <w:r w:rsidRPr="005961F4">
        <w:rPr>
          <w:sz w:val="20"/>
          <w:szCs w:val="20"/>
          <w:lang w:val="ru-RU"/>
        </w:rPr>
        <w:t>не достижения</w:t>
      </w:r>
      <w:proofErr w:type="gramEnd"/>
      <w:r w:rsidRPr="005961F4">
        <w:rPr>
          <w:sz w:val="20"/>
          <w:szCs w:val="20"/>
          <w:lang w:val="ru-RU"/>
        </w:rPr>
        <w:t xml:space="preserve"> согласия после сове</w:t>
      </w:r>
      <w:r w:rsidRPr="005961F4">
        <w:rPr>
          <w:sz w:val="20"/>
          <w:szCs w:val="20"/>
          <w:lang w:val="ru-RU"/>
        </w:rPr>
        <w:t>р</w:t>
      </w:r>
      <w:r w:rsidRPr="005961F4">
        <w:rPr>
          <w:sz w:val="20"/>
          <w:szCs w:val="20"/>
          <w:lang w:val="ru-RU"/>
        </w:rPr>
        <w:t>шения указанных действий, передавать их на рассмотрение в соответствующий суд</w:t>
      </w:r>
      <w:r w:rsidR="00D4690C">
        <w:rPr>
          <w:sz w:val="20"/>
          <w:szCs w:val="20"/>
          <w:lang w:val="ru-RU"/>
        </w:rPr>
        <w:t xml:space="preserve"> по месту нахождения заявителя (истца)</w:t>
      </w:r>
      <w:r w:rsidRPr="005961F4">
        <w:rPr>
          <w:sz w:val="20"/>
          <w:szCs w:val="20"/>
          <w:lang w:val="ru-RU"/>
        </w:rPr>
        <w:t>.</w:t>
      </w:r>
    </w:p>
    <w:p w:rsidR="00B073E6" w:rsidRPr="005961F4" w:rsidRDefault="00A867A3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sz w:val="20"/>
          <w:szCs w:val="20"/>
          <w:lang w:val="ru-RU"/>
        </w:rPr>
        <w:t xml:space="preserve">10.2. Настоящий </w:t>
      </w:r>
      <w:r w:rsidR="000007B8" w:rsidRPr="005961F4">
        <w:rPr>
          <w:sz w:val="20"/>
          <w:szCs w:val="20"/>
          <w:lang w:val="ru-RU"/>
        </w:rPr>
        <w:t>Договор составлен</w:t>
      </w:r>
      <w:r w:rsidRPr="005961F4">
        <w:rPr>
          <w:sz w:val="20"/>
          <w:szCs w:val="20"/>
          <w:lang w:val="ru-RU"/>
        </w:rPr>
        <w:t xml:space="preserve"> в 2-х экземплярах, имеющих равную юридическую силу, по одному экземпляру для каждой из Сторон.</w:t>
      </w:r>
    </w:p>
    <w:p w:rsidR="006E28BD" w:rsidRPr="00D4690C" w:rsidRDefault="006E28BD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  <w:r w:rsidRPr="00D4690C">
        <w:rPr>
          <w:b/>
          <w:bCs/>
          <w:sz w:val="20"/>
          <w:szCs w:val="20"/>
          <w:lang w:val="ru-RU"/>
        </w:rPr>
        <w:t xml:space="preserve">11. </w:t>
      </w:r>
      <w:r w:rsidRPr="00D4690C">
        <w:rPr>
          <w:b/>
          <w:sz w:val="20"/>
          <w:szCs w:val="20"/>
          <w:lang w:val="ru-RU"/>
        </w:rPr>
        <w:t xml:space="preserve"> </w:t>
      </w:r>
      <w:r w:rsidR="00855BC8">
        <w:rPr>
          <w:b/>
          <w:sz w:val="20"/>
          <w:szCs w:val="20"/>
          <w:lang w:val="ru-RU"/>
        </w:rPr>
        <w:t>Реквизиты и п</w:t>
      </w:r>
      <w:r w:rsidR="00D4690C">
        <w:rPr>
          <w:b/>
          <w:sz w:val="20"/>
          <w:szCs w:val="20"/>
          <w:lang w:val="ru-RU"/>
        </w:rPr>
        <w:t>одписи</w:t>
      </w:r>
      <w:r w:rsidR="00B073E6" w:rsidRPr="00D4690C">
        <w:rPr>
          <w:b/>
          <w:sz w:val="20"/>
          <w:szCs w:val="20"/>
          <w:lang w:val="ru-RU"/>
        </w:rPr>
        <w:t xml:space="preserve"> </w:t>
      </w:r>
      <w:r w:rsidR="00D4690C">
        <w:rPr>
          <w:b/>
          <w:sz w:val="20"/>
          <w:szCs w:val="20"/>
          <w:lang w:val="ru-RU"/>
        </w:rPr>
        <w:t>сторон</w:t>
      </w:r>
    </w:p>
    <w:p w:rsidR="00D4690C" w:rsidRDefault="00D4690C" w:rsidP="00051251">
      <w:pPr>
        <w:pStyle w:val="a8"/>
        <w:ind w:firstLine="284"/>
        <w:jc w:val="center"/>
        <w:rPr>
          <w:b/>
          <w:sz w:val="20"/>
          <w:szCs w:val="20"/>
          <w:lang w:val="ru-RU"/>
        </w:rPr>
      </w:pPr>
    </w:p>
    <w:p w:rsidR="00D4690C" w:rsidRPr="00D4690C" w:rsidRDefault="00D4690C" w:rsidP="00D4690C">
      <w:pPr>
        <w:pStyle w:val="a8"/>
        <w:ind w:firstLine="284"/>
        <w:jc w:val="both"/>
        <w:rPr>
          <w:b/>
          <w:bCs/>
          <w:sz w:val="20"/>
          <w:szCs w:val="20"/>
          <w:lang w:val="ru-RU"/>
        </w:rPr>
      </w:pPr>
      <w:proofErr w:type="spellStart"/>
      <w:r w:rsidRPr="00D4690C">
        <w:rPr>
          <w:b/>
          <w:bCs/>
          <w:sz w:val="20"/>
          <w:szCs w:val="20"/>
          <w:lang w:val="ru-RU"/>
        </w:rPr>
        <w:t>Ресурсоснабжающая</w:t>
      </w:r>
      <w:proofErr w:type="spellEnd"/>
      <w:r w:rsidRPr="00D4690C">
        <w:rPr>
          <w:b/>
          <w:bCs/>
          <w:sz w:val="20"/>
          <w:szCs w:val="20"/>
          <w:lang w:val="ru-RU"/>
        </w:rPr>
        <w:t xml:space="preserve"> организация:</w:t>
      </w:r>
      <w:r w:rsidR="00046028">
        <w:rPr>
          <w:b/>
          <w:bCs/>
          <w:sz w:val="20"/>
          <w:szCs w:val="20"/>
          <w:lang w:val="ru-RU"/>
        </w:rPr>
        <w:tab/>
      </w:r>
      <w:r w:rsidR="00046028">
        <w:rPr>
          <w:b/>
          <w:bCs/>
          <w:sz w:val="20"/>
          <w:szCs w:val="20"/>
          <w:lang w:val="ru-RU"/>
        </w:rPr>
        <w:tab/>
      </w:r>
      <w:r w:rsidR="00046028">
        <w:rPr>
          <w:b/>
          <w:bCs/>
          <w:sz w:val="20"/>
          <w:szCs w:val="20"/>
          <w:lang w:val="ru-RU"/>
        </w:rPr>
        <w:tab/>
      </w:r>
      <w:r w:rsidR="00855BC8">
        <w:rPr>
          <w:b/>
          <w:bCs/>
          <w:sz w:val="20"/>
          <w:szCs w:val="20"/>
          <w:lang w:val="ru-RU"/>
        </w:rPr>
        <w:tab/>
      </w:r>
      <w:r>
        <w:rPr>
          <w:b/>
          <w:bCs/>
          <w:sz w:val="20"/>
          <w:szCs w:val="20"/>
          <w:lang w:val="ru-RU"/>
        </w:rPr>
        <w:t>Потребитель коммунальных услуг:</w:t>
      </w:r>
    </w:p>
    <w:p w:rsidR="00D4690C" w:rsidRPr="005961F4" w:rsidRDefault="00D4690C" w:rsidP="00D4690C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 w:rsidRPr="005961F4">
        <w:rPr>
          <w:bCs/>
          <w:sz w:val="20"/>
          <w:szCs w:val="20"/>
          <w:lang w:val="ru-RU"/>
        </w:rPr>
        <w:t xml:space="preserve">АО "Прибой" </w:t>
      </w:r>
    </w:p>
    <w:p w:rsidR="00D4690C" w:rsidRPr="005961F4" w:rsidRDefault="00D4690C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sz w:val="20"/>
          <w:szCs w:val="20"/>
          <w:lang w:val="ru-RU"/>
        </w:rPr>
        <w:t xml:space="preserve">Россия, Краснодарский край, 353925, </w:t>
      </w:r>
      <w:r w:rsidR="00046028">
        <w:rPr>
          <w:sz w:val="20"/>
          <w:szCs w:val="20"/>
          <w:lang w:val="ru-RU"/>
        </w:rPr>
        <w:tab/>
      </w:r>
      <w:r w:rsidR="00046028">
        <w:rPr>
          <w:sz w:val="20"/>
          <w:szCs w:val="20"/>
          <w:lang w:val="ru-RU"/>
        </w:rPr>
        <w:tab/>
      </w:r>
      <w:r w:rsidR="00046028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________________________________________</w:t>
      </w:r>
      <w:r w:rsidR="00855BC8">
        <w:rPr>
          <w:sz w:val="20"/>
          <w:szCs w:val="20"/>
          <w:lang w:val="ru-RU"/>
        </w:rPr>
        <w:t>______________</w:t>
      </w:r>
    </w:p>
    <w:p w:rsidR="00D4690C" w:rsidRPr="005961F4" w:rsidRDefault="00D4690C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sz w:val="20"/>
          <w:szCs w:val="20"/>
          <w:lang w:val="ru-RU"/>
        </w:rPr>
        <w:t>г. Новороссийск, пр. Дзержинск</w:t>
      </w:r>
      <w:r w:rsidR="00855BC8">
        <w:rPr>
          <w:sz w:val="20"/>
          <w:szCs w:val="20"/>
          <w:lang w:val="ru-RU"/>
        </w:rPr>
        <w:t xml:space="preserve">ого, 211                       </w:t>
      </w:r>
      <w:r w:rsidR="00046028">
        <w:rPr>
          <w:sz w:val="20"/>
          <w:szCs w:val="20"/>
          <w:lang w:val="ru-RU"/>
        </w:rPr>
        <w:t>Свидетельство о государственной регистрации права</w:t>
      </w:r>
      <w:r w:rsidR="00855BC8">
        <w:rPr>
          <w:sz w:val="20"/>
          <w:szCs w:val="20"/>
          <w:lang w:val="ru-RU"/>
        </w:rPr>
        <w:t xml:space="preserve"> собственности:</w:t>
      </w:r>
      <w:r w:rsidRPr="005961F4">
        <w:rPr>
          <w:sz w:val="20"/>
          <w:szCs w:val="20"/>
          <w:lang w:val="ru-RU"/>
        </w:rPr>
        <w:t xml:space="preserve">                           </w:t>
      </w:r>
    </w:p>
    <w:p w:rsidR="00D4690C" w:rsidRPr="005961F4" w:rsidRDefault="00D4690C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proofErr w:type="gramStart"/>
      <w:r w:rsidRPr="005961F4">
        <w:rPr>
          <w:sz w:val="20"/>
          <w:szCs w:val="20"/>
          <w:lang w:val="ru-RU"/>
        </w:rPr>
        <w:t>р</w:t>
      </w:r>
      <w:proofErr w:type="gramEnd"/>
      <w:r w:rsidRPr="005961F4">
        <w:rPr>
          <w:sz w:val="20"/>
          <w:szCs w:val="20"/>
          <w:lang w:val="ru-RU"/>
        </w:rPr>
        <w:t>/с 40</w:t>
      </w:r>
      <w:r>
        <w:rPr>
          <w:sz w:val="20"/>
          <w:szCs w:val="20"/>
          <w:lang w:val="ru-RU"/>
        </w:rPr>
        <w:t>502810105300000024</w:t>
      </w:r>
      <w:r w:rsidR="00855BC8">
        <w:rPr>
          <w:sz w:val="20"/>
          <w:szCs w:val="20"/>
          <w:lang w:val="ru-RU"/>
        </w:rPr>
        <w:tab/>
      </w:r>
      <w:r w:rsidR="00855BC8">
        <w:rPr>
          <w:sz w:val="20"/>
          <w:szCs w:val="20"/>
          <w:lang w:val="ru-RU"/>
        </w:rPr>
        <w:tab/>
      </w:r>
      <w:r w:rsidR="00855BC8">
        <w:rPr>
          <w:sz w:val="20"/>
          <w:szCs w:val="20"/>
          <w:lang w:val="ru-RU"/>
        </w:rPr>
        <w:tab/>
        <w:t xml:space="preserve">            </w:t>
      </w:r>
      <w:r w:rsidR="00046028">
        <w:rPr>
          <w:sz w:val="20"/>
          <w:szCs w:val="20"/>
          <w:lang w:val="ru-RU"/>
        </w:rPr>
        <w:t>серия _______ № _____________</w:t>
      </w:r>
      <w:r w:rsidR="00855BC8">
        <w:rPr>
          <w:sz w:val="20"/>
          <w:szCs w:val="20"/>
          <w:lang w:val="ru-RU"/>
        </w:rPr>
        <w:t>_</w:t>
      </w:r>
      <w:r w:rsidR="00046028">
        <w:rPr>
          <w:sz w:val="20"/>
          <w:szCs w:val="20"/>
          <w:lang w:val="ru-RU"/>
        </w:rPr>
        <w:t>___ от «_____»__________20___г.</w:t>
      </w:r>
    </w:p>
    <w:p w:rsidR="00D4690C" w:rsidRPr="005961F4" w:rsidRDefault="00D4690C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r w:rsidRPr="005961F4">
        <w:rPr>
          <w:sz w:val="20"/>
          <w:szCs w:val="20"/>
          <w:lang w:val="ru-RU"/>
        </w:rPr>
        <w:t>Филиал Банка ВТБ (ПАО)</w:t>
      </w:r>
      <w:r>
        <w:rPr>
          <w:sz w:val="20"/>
          <w:szCs w:val="20"/>
          <w:lang w:val="ru-RU"/>
        </w:rPr>
        <w:t xml:space="preserve"> в г. Ростове-на-Дону</w:t>
      </w:r>
      <w:r w:rsidR="00855BC8">
        <w:rPr>
          <w:sz w:val="20"/>
          <w:szCs w:val="20"/>
          <w:lang w:val="ru-RU"/>
        </w:rPr>
        <w:t xml:space="preserve">          кадастровый № ___________________________________________ </w:t>
      </w:r>
    </w:p>
    <w:p w:rsidR="00D4690C" w:rsidRPr="005961F4" w:rsidRDefault="00D4690C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proofErr w:type="gramStart"/>
      <w:r w:rsidRPr="005961F4">
        <w:rPr>
          <w:sz w:val="20"/>
          <w:szCs w:val="20"/>
          <w:lang w:val="ru-RU"/>
        </w:rPr>
        <w:t>к</w:t>
      </w:r>
      <w:proofErr w:type="gramEnd"/>
      <w:r w:rsidRPr="005961F4">
        <w:rPr>
          <w:sz w:val="20"/>
          <w:szCs w:val="20"/>
          <w:lang w:val="ru-RU"/>
        </w:rPr>
        <w:t>/с 3010181</w:t>
      </w:r>
      <w:r>
        <w:rPr>
          <w:sz w:val="20"/>
          <w:szCs w:val="20"/>
          <w:lang w:val="ru-RU"/>
        </w:rPr>
        <w:t>0300000000999</w:t>
      </w:r>
      <w:r w:rsidR="00855BC8">
        <w:rPr>
          <w:sz w:val="20"/>
          <w:szCs w:val="20"/>
          <w:lang w:val="ru-RU"/>
        </w:rPr>
        <w:tab/>
      </w:r>
      <w:r w:rsidR="00855BC8">
        <w:rPr>
          <w:sz w:val="20"/>
          <w:szCs w:val="20"/>
          <w:lang w:val="ru-RU"/>
        </w:rPr>
        <w:tab/>
      </w:r>
      <w:r w:rsidR="00855BC8">
        <w:rPr>
          <w:sz w:val="20"/>
          <w:szCs w:val="20"/>
          <w:lang w:val="ru-RU"/>
        </w:rPr>
        <w:tab/>
        <w:t xml:space="preserve">            </w:t>
      </w:r>
      <w:proofErr w:type="gramStart"/>
      <w:r w:rsidR="00855BC8">
        <w:rPr>
          <w:sz w:val="20"/>
          <w:szCs w:val="20"/>
          <w:lang w:val="ru-RU"/>
        </w:rPr>
        <w:t>дата</w:t>
      </w:r>
      <w:proofErr w:type="gramEnd"/>
      <w:r w:rsidR="00855BC8">
        <w:rPr>
          <w:sz w:val="20"/>
          <w:szCs w:val="20"/>
          <w:lang w:val="ru-RU"/>
        </w:rPr>
        <w:t xml:space="preserve"> присвоения кадастрового номера: «_____»____________20___г.</w:t>
      </w:r>
    </w:p>
    <w:p w:rsidR="00D4690C" w:rsidRPr="008850BD" w:rsidRDefault="00D4690C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r w:rsidRPr="008850BD">
        <w:rPr>
          <w:sz w:val="20"/>
          <w:szCs w:val="20"/>
          <w:lang w:val="ru-RU"/>
        </w:rPr>
        <w:t>БИК 0460</w:t>
      </w:r>
      <w:r>
        <w:rPr>
          <w:sz w:val="20"/>
          <w:szCs w:val="20"/>
          <w:lang w:val="ru-RU"/>
        </w:rPr>
        <w:t>15999</w:t>
      </w:r>
      <w:r w:rsidR="00855BC8">
        <w:rPr>
          <w:sz w:val="20"/>
          <w:szCs w:val="20"/>
          <w:lang w:val="ru-RU"/>
        </w:rPr>
        <w:tab/>
      </w:r>
      <w:r w:rsidR="00855BC8">
        <w:rPr>
          <w:sz w:val="20"/>
          <w:szCs w:val="20"/>
          <w:lang w:val="ru-RU"/>
        </w:rPr>
        <w:tab/>
      </w:r>
      <w:r w:rsidR="00855BC8">
        <w:rPr>
          <w:sz w:val="20"/>
          <w:szCs w:val="20"/>
          <w:lang w:val="ru-RU"/>
        </w:rPr>
        <w:tab/>
      </w:r>
      <w:r w:rsidR="00855BC8">
        <w:rPr>
          <w:sz w:val="20"/>
          <w:szCs w:val="20"/>
          <w:lang w:val="ru-RU"/>
        </w:rPr>
        <w:tab/>
        <w:t xml:space="preserve">            Договор найма (социального):</w:t>
      </w:r>
      <w:r w:rsidR="00855BC8">
        <w:rPr>
          <w:sz w:val="20"/>
          <w:szCs w:val="20"/>
          <w:lang w:val="ru-RU"/>
        </w:rPr>
        <w:tab/>
      </w:r>
    </w:p>
    <w:p w:rsidR="00D4690C" w:rsidRPr="008850BD" w:rsidRDefault="00D4690C" w:rsidP="00D4690C">
      <w:pPr>
        <w:pStyle w:val="a8"/>
        <w:ind w:firstLine="284"/>
        <w:jc w:val="both"/>
        <w:rPr>
          <w:sz w:val="20"/>
          <w:szCs w:val="20"/>
          <w:lang w:val="ru-RU"/>
        </w:rPr>
      </w:pPr>
      <w:r w:rsidRPr="008850BD">
        <w:rPr>
          <w:sz w:val="20"/>
          <w:szCs w:val="20"/>
          <w:lang w:val="ru-RU"/>
        </w:rPr>
        <w:t>ИНН / КПП 2315012170 / 231</w:t>
      </w:r>
      <w:r>
        <w:rPr>
          <w:sz w:val="20"/>
          <w:szCs w:val="20"/>
          <w:lang w:val="ru-RU"/>
        </w:rPr>
        <w:t>501001</w:t>
      </w:r>
      <w:r w:rsidRPr="008850BD">
        <w:rPr>
          <w:sz w:val="20"/>
          <w:szCs w:val="20"/>
          <w:lang w:val="ru-RU"/>
        </w:rPr>
        <w:t xml:space="preserve">                             </w:t>
      </w:r>
      <w:r w:rsidR="00855BC8">
        <w:rPr>
          <w:sz w:val="20"/>
          <w:szCs w:val="20"/>
          <w:lang w:val="ru-RU"/>
        </w:rPr>
        <w:t>№ ____________________________  от «_____»__________20___г.</w:t>
      </w:r>
      <w:r w:rsidRPr="008850BD">
        <w:rPr>
          <w:sz w:val="20"/>
          <w:szCs w:val="20"/>
          <w:lang w:val="ru-RU"/>
        </w:rPr>
        <w:t xml:space="preserve"> </w:t>
      </w:r>
    </w:p>
    <w:p w:rsidR="00D4690C" w:rsidRDefault="00175B6A" w:rsidP="00F201D1">
      <w:pPr>
        <w:pStyle w:val="a8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>
        <w:rPr>
          <w:b/>
          <w:sz w:val="20"/>
          <w:szCs w:val="20"/>
          <w:lang w:val="ru-RU"/>
        </w:rPr>
        <w:tab/>
      </w:r>
      <w:r>
        <w:rPr>
          <w:b/>
          <w:sz w:val="20"/>
          <w:szCs w:val="20"/>
          <w:lang w:val="ru-RU"/>
        </w:rPr>
        <w:tab/>
      </w:r>
      <w:r>
        <w:rPr>
          <w:b/>
          <w:sz w:val="20"/>
          <w:szCs w:val="20"/>
          <w:lang w:val="ru-RU"/>
        </w:rPr>
        <w:tab/>
      </w:r>
      <w:r>
        <w:rPr>
          <w:b/>
          <w:sz w:val="20"/>
          <w:szCs w:val="20"/>
          <w:lang w:val="ru-RU"/>
        </w:rPr>
        <w:tab/>
      </w:r>
      <w:r>
        <w:rPr>
          <w:b/>
          <w:sz w:val="20"/>
          <w:szCs w:val="20"/>
          <w:lang w:val="ru-RU"/>
        </w:rPr>
        <w:tab/>
        <w:t xml:space="preserve">            Для юридического лица</w:t>
      </w:r>
      <w:r w:rsidR="00C373EB">
        <w:rPr>
          <w:b/>
          <w:sz w:val="20"/>
          <w:szCs w:val="20"/>
          <w:lang w:val="ru-RU"/>
        </w:rPr>
        <w:t xml:space="preserve"> и ИП</w:t>
      </w:r>
      <w:r>
        <w:rPr>
          <w:b/>
          <w:sz w:val="20"/>
          <w:szCs w:val="20"/>
          <w:lang w:val="ru-RU"/>
        </w:rPr>
        <w:t>:</w:t>
      </w:r>
    </w:p>
    <w:p w:rsidR="00175B6A" w:rsidRDefault="00175B6A" w:rsidP="00D4690C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  <w:t xml:space="preserve">            Наименование банка: ______________________________________</w:t>
      </w:r>
    </w:p>
    <w:p w:rsidR="00175B6A" w:rsidRDefault="00175B6A" w:rsidP="00D4690C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  <w:t xml:space="preserve">            _________________________________________________________</w:t>
      </w:r>
    </w:p>
    <w:p w:rsidR="00175B6A" w:rsidRDefault="00175B6A" w:rsidP="00D4690C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  <w:t xml:space="preserve">            </w:t>
      </w:r>
      <w:proofErr w:type="gramStart"/>
      <w:r>
        <w:rPr>
          <w:bCs/>
          <w:sz w:val="20"/>
          <w:szCs w:val="20"/>
          <w:lang w:val="ru-RU"/>
        </w:rPr>
        <w:t>р</w:t>
      </w:r>
      <w:proofErr w:type="gramEnd"/>
      <w:r>
        <w:rPr>
          <w:bCs/>
          <w:sz w:val="20"/>
          <w:szCs w:val="20"/>
          <w:lang w:val="ru-RU"/>
        </w:rPr>
        <w:t>/с ______________________________________________________</w:t>
      </w:r>
    </w:p>
    <w:p w:rsidR="00175B6A" w:rsidRDefault="00175B6A" w:rsidP="00175B6A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  <w:t xml:space="preserve">            к/с _______________________________________________________</w:t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  <w:t xml:space="preserve">            БИК ______________________________________________________</w:t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</w:p>
    <w:p w:rsidR="00D4690C" w:rsidRPr="00051251" w:rsidRDefault="00D4690C" w:rsidP="00D4690C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 w:rsidRPr="00051251">
        <w:rPr>
          <w:bCs/>
          <w:sz w:val="20"/>
          <w:szCs w:val="20"/>
          <w:lang w:val="ru-RU"/>
        </w:rPr>
        <w:t>Генеральный директор АО "Прибой"</w:t>
      </w:r>
      <w:r w:rsidRPr="00051251">
        <w:rPr>
          <w:bCs/>
          <w:sz w:val="20"/>
          <w:szCs w:val="20"/>
          <w:lang w:val="ru-RU"/>
        </w:rPr>
        <w:tab/>
      </w:r>
      <w:r w:rsidRPr="00051251">
        <w:rPr>
          <w:bCs/>
          <w:sz w:val="20"/>
          <w:szCs w:val="20"/>
          <w:lang w:val="ru-RU"/>
        </w:rPr>
        <w:tab/>
      </w:r>
      <w:r w:rsidRPr="00051251">
        <w:rPr>
          <w:bCs/>
          <w:sz w:val="20"/>
          <w:szCs w:val="20"/>
          <w:lang w:val="ru-RU"/>
        </w:rPr>
        <w:tab/>
      </w:r>
      <w:r w:rsidRPr="00051251">
        <w:rPr>
          <w:bCs/>
          <w:sz w:val="20"/>
          <w:szCs w:val="20"/>
          <w:lang w:val="ru-RU"/>
        </w:rPr>
        <w:tab/>
      </w:r>
    </w:p>
    <w:p w:rsidR="00D4690C" w:rsidRPr="00051251" w:rsidRDefault="00D4690C" w:rsidP="00D4690C">
      <w:pPr>
        <w:pStyle w:val="a8"/>
        <w:ind w:firstLine="284"/>
        <w:jc w:val="both"/>
        <w:rPr>
          <w:bCs/>
          <w:sz w:val="20"/>
          <w:szCs w:val="20"/>
          <w:lang w:val="ru-RU"/>
        </w:rPr>
      </w:pPr>
    </w:p>
    <w:p w:rsidR="00D4690C" w:rsidRPr="00051251" w:rsidRDefault="00D4690C" w:rsidP="00D4690C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 w:rsidRPr="00051251">
        <w:rPr>
          <w:bCs/>
          <w:sz w:val="20"/>
          <w:szCs w:val="20"/>
          <w:lang w:val="ru-RU"/>
        </w:rPr>
        <w:t>_______________________</w:t>
      </w:r>
      <w:r w:rsidRPr="00051251">
        <w:rPr>
          <w:bCs/>
          <w:sz w:val="20"/>
          <w:szCs w:val="20"/>
          <w:u w:val="single"/>
          <w:lang w:val="ru-RU"/>
        </w:rPr>
        <w:t xml:space="preserve">К.Д. </w:t>
      </w:r>
      <w:proofErr w:type="spellStart"/>
      <w:r w:rsidRPr="00051251">
        <w:rPr>
          <w:bCs/>
          <w:sz w:val="20"/>
          <w:szCs w:val="20"/>
          <w:u w:val="single"/>
          <w:lang w:val="ru-RU"/>
        </w:rPr>
        <w:t>Аитов</w:t>
      </w:r>
      <w:proofErr w:type="spellEnd"/>
      <w:proofErr w:type="gramStart"/>
      <w:r w:rsidRPr="00051251">
        <w:rPr>
          <w:bCs/>
          <w:sz w:val="20"/>
          <w:szCs w:val="20"/>
          <w:lang w:val="ru-RU"/>
        </w:rPr>
        <w:tab/>
      </w:r>
      <w:r w:rsidR="00175B6A">
        <w:rPr>
          <w:bCs/>
          <w:sz w:val="20"/>
          <w:szCs w:val="20"/>
          <w:lang w:val="ru-RU"/>
        </w:rPr>
        <w:tab/>
        <w:t xml:space="preserve">           </w:t>
      </w:r>
      <w:r>
        <w:rPr>
          <w:bCs/>
          <w:sz w:val="20"/>
          <w:szCs w:val="20"/>
          <w:lang w:val="ru-RU"/>
        </w:rPr>
        <w:t>_________</w:t>
      </w:r>
      <w:r w:rsidR="00175B6A">
        <w:rPr>
          <w:bCs/>
          <w:sz w:val="20"/>
          <w:szCs w:val="20"/>
          <w:lang w:val="ru-RU"/>
        </w:rPr>
        <w:t>__</w:t>
      </w:r>
      <w:r>
        <w:rPr>
          <w:bCs/>
          <w:sz w:val="20"/>
          <w:szCs w:val="20"/>
          <w:lang w:val="ru-RU"/>
        </w:rPr>
        <w:t>____________(____</w:t>
      </w:r>
      <w:r w:rsidR="00855BC8">
        <w:rPr>
          <w:bCs/>
          <w:sz w:val="20"/>
          <w:szCs w:val="20"/>
          <w:lang w:val="ru-RU"/>
        </w:rPr>
        <w:t>__________</w:t>
      </w:r>
      <w:r>
        <w:rPr>
          <w:bCs/>
          <w:sz w:val="20"/>
          <w:szCs w:val="20"/>
          <w:lang w:val="ru-RU"/>
        </w:rPr>
        <w:t>___________________)</w:t>
      </w:r>
      <w:proofErr w:type="gramEnd"/>
    </w:p>
    <w:p w:rsidR="00D4690C" w:rsidRPr="00AE134D" w:rsidRDefault="00D4690C" w:rsidP="00AE134D">
      <w:pPr>
        <w:pStyle w:val="a8"/>
        <w:ind w:firstLine="284"/>
        <w:jc w:val="both"/>
        <w:rPr>
          <w:bCs/>
          <w:sz w:val="20"/>
          <w:szCs w:val="20"/>
          <w:lang w:val="ru-RU"/>
        </w:rPr>
      </w:pPr>
      <w:r w:rsidRPr="00051251">
        <w:rPr>
          <w:bCs/>
          <w:sz w:val="20"/>
          <w:szCs w:val="20"/>
          <w:lang w:val="ru-RU"/>
        </w:rPr>
        <w:t xml:space="preserve">       </w:t>
      </w:r>
      <w:r w:rsidRPr="00855BC8">
        <w:rPr>
          <w:bCs/>
          <w:sz w:val="20"/>
          <w:szCs w:val="20"/>
          <w:lang w:val="ru-RU"/>
        </w:rPr>
        <w:t>М.П.</w:t>
      </w:r>
      <w:r w:rsidRPr="00855BC8">
        <w:rPr>
          <w:bCs/>
          <w:sz w:val="20"/>
          <w:szCs w:val="20"/>
          <w:lang w:val="ru-RU"/>
        </w:rPr>
        <w:tab/>
      </w:r>
      <w:r w:rsidRPr="00855BC8">
        <w:rPr>
          <w:bCs/>
          <w:sz w:val="20"/>
          <w:szCs w:val="20"/>
          <w:lang w:val="ru-RU"/>
        </w:rPr>
        <w:tab/>
      </w:r>
      <w:r w:rsidRPr="00855BC8">
        <w:rPr>
          <w:bCs/>
          <w:sz w:val="20"/>
          <w:szCs w:val="20"/>
          <w:lang w:val="ru-RU"/>
        </w:rPr>
        <w:tab/>
      </w:r>
      <w:r w:rsidRPr="00855BC8">
        <w:rPr>
          <w:bCs/>
          <w:sz w:val="20"/>
          <w:szCs w:val="20"/>
          <w:lang w:val="ru-RU"/>
        </w:rPr>
        <w:tab/>
      </w:r>
      <w:r w:rsidR="00C373EB">
        <w:rPr>
          <w:bCs/>
          <w:sz w:val="20"/>
          <w:szCs w:val="20"/>
          <w:lang w:val="ru-RU"/>
        </w:rPr>
        <w:tab/>
      </w:r>
      <w:r w:rsidR="00C373EB">
        <w:rPr>
          <w:bCs/>
          <w:sz w:val="20"/>
          <w:szCs w:val="20"/>
          <w:lang w:val="ru-RU"/>
        </w:rPr>
        <w:tab/>
      </w:r>
      <w:r w:rsidR="00C373EB"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>(подпись)</w:t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  <w:t xml:space="preserve">      (Ф.И.О.)</w:t>
      </w:r>
    </w:p>
    <w:sectPr w:rsidR="00D4690C" w:rsidRPr="00AE134D" w:rsidSect="006242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B7A"/>
    <w:multiLevelType w:val="hybridMultilevel"/>
    <w:tmpl w:val="FF6C8450"/>
    <w:lvl w:ilvl="0" w:tplc="E77AB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C95E39"/>
    <w:multiLevelType w:val="multilevel"/>
    <w:tmpl w:val="8B56DF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73BF2BDA"/>
    <w:multiLevelType w:val="hybridMultilevel"/>
    <w:tmpl w:val="F6C0AD28"/>
    <w:lvl w:ilvl="0" w:tplc="79E6C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02"/>
    <w:rsid w:val="000002E6"/>
    <w:rsid w:val="000007B8"/>
    <w:rsid w:val="00040A51"/>
    <w:rsid w:val="00041203"/>
    <w:rsid w:val="00046028"/>
    <w:rsid w:val="00051251"/>
    <w:rsid w:val="00051EAE"/>
    <w:rsid w:val="00085434"/>
    <w:rsid w:val="00086005"/>
    <w:rsid w:val="00095300"/>
    <w:rsid w:val="000A031E"/>
    <w:rsid w:val="000A0464"/>
    <w:rsid w:val="000B4EFF"/>
    <w:rsid w:val="000D6C53"/>
    <w:rsid w:val="000F0DDD"/>
    <w:rsid w:val="00155581"/>
    <w:rsid w:val="00175B6A"/>
    <w:rsid w:val="001D29A3"/>
    <w:rsid w:val="001F73F9"/>
    <w:rsid w:val="00242F74"/>
    <w:rsid w:val="0026242A"/>
    <w:rsid w:val="00276916"/>
    <w:rsid w:val="002B23AE"/>
    <w:rsid w:val="002C4B57"/>
    <w:rsid w:val="002C4EB1"/>
    <w:rsid w:val="00301D92"/>
    <w:rsid w:val="00316D32"/>
    <w:rsid w:val="0032030C"/>
    <w:rsid w:val="00340BE2"/>
    <w:rsid w:val="0034737E"/>
    <w:rsid w:val="00353D4F"/>
    <w:rsid w:val="003751A1"/>
    <w:rsid w:val="003878BB"/>
    <w:rsid w:val="003A4E92"/>
    <w:rsid w:val="004117FD"/>
    <w:rsid w:val="00424506"/>
    <w:rsid w:val="00437FA3"/>
    <w:rsid w:val="00466987"/>
    <w:rsid w:val="00490B7A"/>
    <w:rsid w:val="004A6644"/>
    <w:rsid w:val="004A73D2"/>
    <w:rsid w:val="004C66A7"/>
    <w:rsid w:val="004E1D18"/>
    <w:rsid w:val="004F7066"/>
    <w:rsid w:val="0054171B"/>
    <w:rsid w:val="00543341"/>
    <w:rsid w:val="00543D51"/>
    <w:rsid w:val="005547B9"/>
    <w:rsid w:val="00561276"/>
    <w:rsid w:val="00562AF3"/>
    <w:rsid w:val="00570A76"/>
    <w:rsid w:val="005961F4"/>
    <w:rsid w:val="005B392F"/>
    <w:rsid w:val="006078F9"/>
    <w:rsid w:val="00622FB4"/>
    <w:rsid w:val="00624252"/>
    <w:rsid w:val="006302DD"/>
    <w:rsid w:val="00653DB2"/>
    <w:rsid w:val="00656CC4"/>
    <w:rsid w:val="00674680"/>
    <w:rsid w:val="006D1D0E"/>
    <w:rsid w:val="006E28BD"/>
    <w:rsid w:val="007218E9"/>
    <w:rsid w:val="0076643D"/>
    <w:rsid w:val="007741C3"/>
    <w:rsid w:val="00780048"/>
    <w:rsid w:val="007825A9"/>
    <w:rsid w:val="00795D72"/>
    <w:rsid w:val="007B10CA"/>
    <w:rsid w:val="0081585A"/>
    <w:rsid w:val="00821902"/>
    <w:rsid w:val="008529A6"/>
    <w:rsid w:val="00855BC8"/>
    <w:rsid w:val="008850BD"/>
    <w:rsid w:val="00891537"/>
    <w:rsid w:val="008C1C03"/>
    <w:rsid w:val="008D7D11"/>
    <w:rsid w:val="008F2EE3"/>
    <w:rsid w:val="008F7B4F"/>
    <w:rsid w:val="009251B5"/>
    <w:rsid w:val="00926972"/>
    <w:rsid w:val="00930979"/>
    <w:rsid w:val="00933BF8"/>
    <w:rsid w:val="0094589B"/>
    <w:rsid w:val="00947244"/>
    <w:rsid w:val="00977388"/>
    <w:rsid w:val="00997286"/>
    <w:rsid w:val="009B5BB1"/>
    <w:rsid w:val="009D6D84"/>
    <w:rsid w:val="009E681E"/>
    <w:rsid w:val="009F1CDB"/>
    <w:rsid w:val="00A01A2E"/>
    <w:rsid w:val="00A0251D"/>
    <w:rsid w:val="00A2713E"/>
    <w:rsid w:val="00A47A4E"/>
    <w:rsid w:val="00A722C3"/>
    <w:rsid w:val="00A752A0"/>
    <w:rsid w:val="00A77A96"/>
    <w:rsid w:val="00A867A3"/>
    <w:rsid w:val="00AA5484"/>
    <w:rsid w:val="00AB2FC1"/>
    <w:rsid w:val="00AB3F02"/>
    <w:rsid w:val="00AC381B"/>
    <w:rsid w:val="00AE134D"/>
    <w:rsid w:val="00AE6548"/>
    <w:rsid w:val="00AF379D"/>
    <w:rsid w:val="00AF6774"/>
    <w:rsid w:val="00B073E6"/>
    <w:rsid w:val="00B07DE3"/>
    <w:rsid w:val="00B4465F"/>
    <w:rsid w:val="00B456FA"/>
    <w:rsid w:val="00B562BC"/>
    <w:rsid w:val="00BD2954"/>
    <w:rsid w:val="00C20AFF"/>
    <w:rsid w:val="00C373EB"/>
    <w:rsid w:val="00C559A2"/>
    <w:rsid w:val="00C83745"/>
    <w:rsid w:val="00C90D1B"/>
    <w:rsid w:val="00CA7AD6"/>
    <w:rsid w:val="00CC3771"/>
    <w:rsid w:val="00CF3578"/>
    <w:rsid w:val="00D015F9"/>
    <w:rsid w:val="00D4690C"/>
    <w:rsid w:val="00D50593"/>
    <w:rsid w:val="00D76D3D"/>
    <w:rsid w:val="00D77F69"/>
    <w:rsid w:val="00D801AC"/>
    <w:rsid w:val="00D81C1E"/>
    <w:rsid w:val="00DE13A0"/>
    <w:rsid w:val="00E039D8"/>
    <w:rsid w:val="00E16107"/>
    <w:rsid w:val="00E46165"/>
    <w:rsid w:val="00E61631"/>
    <w:rsid w:val="00E90892"/>
    <w:rsid w:val="00E919F8"/>
    <w:rsid w:val="00F201D1"/>
    <w:rsid w:val="00F548BF"/>
    <w:rsid w:val="00F708E5"/>
    <w:rsid w:val="00F87E01"/>
    <w:rsid w:val="00F94C56"/>
    <w:rsid w:val="00FA1F16"/>
    <w:rsid w:val="00FD0D7A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722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9D6D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5">
    <w:name w:val="Table Grid"/>
    <w:aliases w:val="SGS Table Basic 1"/>
    <w:basedOn w:val="a1"/>
    <w:uiPriority w:val="59"/>
    <w:rsid w:val="006E2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6E28BD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E28B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link w:val="a9"/>
    <w:uiPriority w:val="1"/>
    <w:qFormat/>
    <w:rsid w:val="006E28B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6E28BD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6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127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302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722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9D6D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5">
    <w:name w:val="Table Grid"/>
    <w:aliases w:val="SGS Table Basic 1"/>
    <w:basedOn w:val="a1"/>
    <w:uiPriority w:val="59"/>
    <w:rsid w:val="006E2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6E28BD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E28B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link w:val="a9"/>
    <w:uiPriority w:val="1"/>
    <w:qFormat/>
    <w:rsid w:val="006E28B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6E28BD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6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127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30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bo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09EC-89BF-4D8F-AD5E-47622D73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</cp:revision>
  <cp:lastPrinted>2019-08-19T12:44:00Z</cp:lastPrinted>
  <dcterms:created xsi:type="dcterms:W3CDTF">2020-02-17T12:49:00Z</dcterms:created>
  <dcterms:modified xsi:type="dcterms:W3CDTF">2020-02-17T12:49:00Z</dcterms:modified>
</cp:coreProperties>
</file>