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0D" w:rsidRPr="008E6132" w:rsidRDefault="008E6132" w:rsidP="009B29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E6132">
        <w:rPr>
          <w:rFonts w:ascii="Times New Roman" w:hAnsi="Times New Roman" w:cs="Times New Roman"/>
          <w:sz w:val="28"/>
          <w:szCs w:val="28"/>
          <w:lang w:val="ru-RU"/>
        </w:rPr>
        <w:t>Информация о способах приобретения, стоимости и объемах товаров, необходимых для производст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 регулируемых товаров и (или) 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 xml:space="preserve">оказания регулируемых услуг регулируемой организацией, содержит сведения о правовых актах, регламентирующих правила закупки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(положение о закупках) 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>в регулируемой организации, а также о месте размещения положения о закупках регулируемой организ</w:t>
      </w:r>
      <w:r>
        <w:rPr>
          <w:rFonts w:ascii="Times New Roman" w:hAnsi="Times New Roman" w:cs="Times New Roman"/>
          <w:sz w:val="28"/>
          <w:szCs w:val="28"/>
          <w:lang w:val="ru-RU"/>
        </w:rPr>
        <w:t>ации и о планировании закупочных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 xml:space="preserve"> проце</w:t>
      </w:r>
      <w:r>
        <w:rPr>
          <w:rFonts w:ascii="Times New Roman" w:hAnsi="Times New Roman" w:cs="Times New Roman"/>
          <w:sz w:val="28"/>
          <w:szCs w:val="28"/>
          <w:lang w:val="ru-RU"/>
        </w:rPr>
        <w:t>дур и результатах их проведения</w:t>
      </w:r>
      <w:r w:rsidR="00AB744F" w:rsidRPr="008E6132">
        <w:rPr>
          <w:rFonts w:ascii="Times New Roman" w:hAnsi="Times New Roman" w:cs="Times New Roman"/>
          <w:color w:val="22272F"/>
          <w:sz w:val="28"/>
          <w:szCs w:val="28"/>
          <w:lang w:val="ru-RU"/>
        </w:rPr>
        <w:t>:</w:t>
      </w:r>
      <w:proofErr w:type="gramEnd"/>
    </w:p>
    <w:p w:rsidR="00B02D6E" w:rsidRDefault="00B02D6E">
      <w:pPr>
        <w:rPr>
          <w:lang w:val="ru-RU"/>
        </w:rPr>
      </w:pPr>
    </w:p>
    <w:p w:rsidR="009B290D" w:rsidRPr="00D12152" w:rsidRDefault="009B290D" w:rsidP="009B290D">
      <w:pPr>
        <w:autoSpaceDE w:val="0"/>
        <w:autoSpaceDN w:val="0"/>
        <w:adjustRightInd w:val="0"/>
        <w:spacing w:after="0" w:line="240" w:lineRule="auto"/>
        <w:ind w:right="5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69"/>
      </w:tblGrid>
      <w:tr w:rsidR="009B290D" w:rsidRPr="008E6132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AB744F" w:rsidP="00AB744F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корпоративных правилах осуществления закупок (включая использование конкурсов, аукционов)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90D" w:rsidRPr="00D12152" w:rsidRDefault="00AB744F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Правовой акт, регламентирующий правила закупки - </w:t>
            </w:r>
            <w:r w:rsidR="009B290D" w:rsidRPr="00DD16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закупках товаров, работ, услуг для нужд о</w:t>
            </w:r>
            <w:r w:rsidR="001012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ткрытого акционерного общества «Прибой»</w:t>
            </w:r>
            <w:bookmarkStart w:id="0" w:name="_GoBack"/>
            <w:bookmarkEnd w:id="0"/>
          </w:p>
        </w:tc>
      </w:tr>
      <w:tr w:rsidR="009B290D" w:rsidRPr="008E6132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9B290D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90D" w:rsidRPr="00D12152" w:rsidRDefault="0010128C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9B290D" w:rsidRPr="00A76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http://zakupki.gov.ru/223/clause/public/order-clause/info/documents.html?clauseId=1563&amp;clauseInfoId=134630&amp;versioned=&amp;activeTab=1</w:t>
              </w:r>
            </w:hyperlink>
          </w:p>
        </w:tc>
      </w:tr>
      <w:tr w:rsidR="009B290D" w:rsidRPr="008E6132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AB744F" w:rsidRDefault="00AB744F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проведении закупок товаров, необходимых для производства регулируемых услуг (включая использование конкурсов, аукционов), с указанием наименований товаров и предполагаемых объемов закупок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48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4"/>
            </w:tblGrid>
            <w:tr w:rsidR="009B290D" w:rsidRPr="008E6132" w:rsidTr="00C03D4C">
              <w:trPr>
                <w:trHeight w:val="109"/>
              </w:trPr>
              <w:tc>
                <w:tcPr>
                  <w:tcW w:w="4854" w:type="dxa"/>
                </w:tcPr>
                <w:p w:rsidR="009B290D" w:rsidRPr="001E48C1" w:rsidRDefault="009B290D" w:rsidP="00C03D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7" w:right="5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9B290D" w:rsidRPr="001E48C1" w:rsidRDefault="0010128C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4D7431" w:rsidRPr="004D743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http://zakupki.gov.ru/223/plan/public/plan/info/actual-common-info.html?planId=441771&amp;planInfoId=3040462&amp;epz=true&amp;style44=false</w:t>
              </w:r>
            </w:hyperlink>
          </w:p>
        </w:tc>
      </w:tr>
    </w:tbl>
    <w:p w:rsidR="009B290D" w:rsidRPr="009B290D" w:rsidRDefault="009B290D">
      <w:pPr>
        <w:rPr>
          <w:lang w:val="ru-RU"/>
        </w:rPr>
      </w:pPr>
    </w:p>
    <w:sectPr w:rsidR="009B290D" w:rsidRPr="009B290D" w:rsidSect="00C03D4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0D"/>
    <w:rsid w:val="0010128C"/>
    <w:rsid w:val="001E48C1"/>
    <w:rsid w:val="00315645"/>
    <w:rsid w:val="004D7431"/>
    <w:rsid w:val="008E6132"/>
    <w:rsid w:val="009B290D"/>
    <w:rsid w:val="00A323C7"/>
    <w:rsid w:val="00A760E3"/>
    <w:rsid w:val="00AB744F"/>
    <w:rsid w:val="00B02D6E"/>
    <w:rsid w:val="00DB74F9"/>
    <w:rsid w:val="00F9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744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74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223/plan/public/plan/info/actual-common-info.html?planId=441771&amp;planInfoId=3040462&amp;epz=true&amp;style44=fal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223/clause/public/order-clause/info/documents.html?clauseId=1563&amp;clauseInfoId=134630&amp;versioned=&amp;activeTab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13D6E-AB5A-4047-882C-CC13DD1B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</dc:creator>
  <cp:lastModifiedBy>UserPEO</cp:lastModifiedBy>
  <cp:revision>9</cp:revision>
  <dcterms:created xsi:type="dcterms:W3CDTF">2018-04-19T11:57:00Z</dcterms:created>
  <dcterms:modified xsi:type="dcterms:W3CDTF">2020-02-19T07:39:00Z</dcterms:modified>
</cp:coreProperties>
</file>