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F1" w:rsidRDefault="00490FF1" w:rsidP="00304073">
      <w:pPr>
        <w:spacing w:after="0"/>
        <w:jc w:val="center"/>
        <w:rPr>
          <w:rFonts w:ascii="Times New Roman" w:hAnsi="Times New Roman" w:cs="Times New Roman"/>
          <w:b/>
          <w:sz w:val="20"/>
          <w:szCs w:val="20"/>
        </w:rPr>
      </w:pPr>
    </w:p>
    <w:p w:rsidR="00CF1B14" w:rsidRDefault="00CF1B14" w:rsidP="00304073">
      <w:pPr>
        <w:spacing w:after="0"/>
        <w:jc w:val="center"/>
        <w:rPr>
          <w:rFonts w:ascii="Times New Roman" w:hAnsi="Times New Roman" w:cs="Times New Roman"/>
          <w:b/>
          <w:sz w:val="20"/>
          <w:szCs w:val="20"/>
        </w:rPr>
      </w:pPr>
    </w:p>
    <w:p w:rsidR="00CD20B6" w:rsidRPr="00D72295" w:rsidRDefault="002359FE" w:rsidP="00304073">
      <w:pPr>
        <w:spacing w:after="0"/>
        <w:jc w:val="center"/>
        <w:rPr>
          <w:rFonts w:ascii="Times New Roman" w:hAnsi="Times New Roman" w:cs="Times New Roman"/>
          <w:b/>
          <w:sz w:val="20"/>
          <w:szCs w:val="20"/>
        </w:rPr>
      </w:pPr>
      <w:r w:rsidRPr="00D72295">
        <w:rPr>
          <w:rFonts w:ascii="Times New Roman" w:hAnsi="Times New Roman" w:cs="Times New Roman"/>
          <w:b/>
          <w:sz w:val="20"/>
          <w:szCs w:val="20"/>
        </w:rPr>
        <w:t>ПРОТОКОЛ</w:t>
      </w:r>
      <w:r w:rsidR="00476BDE">
        <w:rPr>
          <w:rFonts w:ascii="Times New Roman" w:hAnsi="Times New Roman" w:cs="Times New Roman"/>
          <w:b/>
          <w:sz w:val="20"/>
          <w:szCs w:val="20"/>
        </w:rPr>
        <w:t xml:space="preserve"> (подведение итогов</w:t>
      </w:r>
      <w:r w:rsidR="00490FF1" w:rsidRPr="00D72295">
        <w:rPr>
          <w:rFonts w:ascii="Times New Roman" w:hAnsi="Times New Roman" w:cs="Times New Roman"/>
          <w:b/>
          <w:sz w:val="20"/>
          <w:szCs w:val="20"/>
        </w:rPr>
        <w:t>)</w:t>
      </w:r>
      <w:r w:rsidRPr="00D72295">
        <w:rPr>
          <w:rFonts w:ascii="Times New Roman" w:hAnsi="Times New Roman" w:cs="Times New Roman"/>
          <w:b/>
          <w:sz w:val="20"/>
          <w:szCs w:val="20"/>
        </w:rPr>
        <w:t xml:space="preserve"> </w:t>
      </w:r>
    </w:p>
    <w:p w:rsidR="00304073" w:rsidRPr="00D72295" w:rsidRDefault="001516E2" w:rsidP="00CD20B6">
      <w:pPr>
        <w:spacing w:after="0"/>
        <w:jc w:val="center"/>
        <w:rPr>
          <w:rFonts w:ascii="Times New Roman" w:hAnsi="Times New Roman" w:cs="Times New Roman"/>
          <w:b/>
          <w:sz w:val="20"/>
          <w:szCs w:val="20"/>
        </w:rPr>
      </w:pPr>
      <w:r w:rsidRPr="00D72295">
        <w:rPr>
          <w:rFonts w:ascii="Times New Roman" w:hAnsi="Times New Roman" w:cs="Times New Roman"/>
          <w:b/>
          <w:sz w:val="20"/>
          <w:szCs w:val="20"/>
        </w:rPr>
        <w:t>Заседания</w:t>
      </w:r>
      <w:r w:rsidR="00304073" w:rsidRPr="00D72295">
        <w:rPr>
          <w:rFonts w:ascii="Times New Roman" w:hAnsi="Times New Roman" w:cs="Times New Roman"/>
          <w:b/>
          <w:sz w:val="20"/>
          <w:szCs w:val="20"/>
        </w:rPr>
        <w:t xml:space="preserve"> Закупочной</w:t>
      </w:r>
      <w:r w:rsidR="009513FA" w:rsidRPr="00D72295">
        <w:rPr>
          <w:rFonts w:ascii="Times New Roman" w:hAnsi="Times New Roman" w:cs="Times New Roman"/>
          <w:b/>
          <w:sz w:val="20"/>
          <w:szCs w:val="20"/>
        </w:rPr>
        <w:t xml:space="preserve"> комисс</w:t>
      </w:r>
      <w:proofErr w:type="gramStart"/>
      <w:r w:rsidR="009513FA" w:rsidRPr="00D72295">
        <w:rPr>
          <w:rFonts w:ascii="Times New Roman" w:hAnsi="Times New Roman" w:cs="Times New Roman"/>
          <w:b/>
          <w:sz w:val="20"/>
          <w:szCs w:val="20"/>
        </w:rPr>
        <w:t xml:space="preserve">ии </w:t>
      </w:r>
      <w:r w:rsidRPr="00D72295">
        <w:rPr>
          <w:rFonts w:ascii="Times New Roman" w:hAnsi="Times New Roman" w:cs="Times New Roman"/>
          <w:b/>
          <w:sz w:val="20"/>
          <w:szCs w:val="20"/>
        </w:rPr>
        <w:t>АО</w:t>
      </w:r>
      <w:proofErr w:type="gramEnd"/>
      <w:r w:rsidRPr="00D72295">
        <w:rPr>
          <w:rFonts w:ascii="Times New Roman" w:hAnsi="Times New Roman" w:cs="Times New Roman"/>
          <w:b/>
          <w:sz w:val="20"/>
          <w:szCs w:val="20"/>
        </w:rPr>
        <w:t xml:space="preserve"> «Прибой» по способу закупки –</w:t>
      </w:r>
    </w:p>
    <w:p w:rsidR="00C940EE" w:rsidRPr="00D72295" w:rsidRDefault="001516E2" w:rsidP="00292F48">
      <w:pPr>
        <w:spacing w:after="0"/>
        <w:jc w:val="center"/>
        <w:rPr>
          <w:rFonts w:ascii="Times New Roman" w:hAnsi="Times New Roman" w:cs="Times New Roman"/>
          <w:b/>
          <w:sz w:val="20"/>
          <w:szCs w:val="20"/>
        </w:rPr>
      </w:pPr>
      <w:r w:rsidRPr="00D72295">
        <w:rPr>
          <w:rFonts w:ascii="Times New Roman" w:hAnsi="Times New Roman" w:cs="Times New Roman"/>
          <w:b/>
          <w:sz w:val="20"/>
          <w:szCs w:val="20"/>
        </w:rPr>
        <w:t>«</w:t>
      </w:r>
      <w:r w:rsidR="00CF1B14">
        <w:rPr>
          <w:rFonts w:ascii="Times New Roman" w:hAnsi="Times New Roman" w:cs="Times New Roman"/>
          <w:b/>
          <w:sz w:val="20"/>
          <w:szCs w:val="20"/>
        </w:rPr>
        <w:t>Тендер</w:t>
      </w:r>
      <w:r w:rsidRPr="00D72295">
        <w:rPr>
          <w:rFonts w:ascii="Times New Roman" w:hAnsi="Times New Roman" w:cs="Times New Roman"/>
          <w:b/>
          <w:sz w:val="20"/>
          <w:szCs w:val="20"/>
        </w:rPr>
        <w:t>»</w:t>
      </w:r>
    </w:p>
    <w:p w:rsidR="00BB3AF5" w:rsidRPr="00D72295" w:rsidRDefault="00BB3AF5" w:rsidP="00292F48">
      <w:pPr>
        <w:spacing w:after="0"/>
        <w:jc w:val="center"/>
        <w:rPr>
          <w:rFonts w:ascii="Times New Roman" w:hAnsi="Times New Roman" w:cs="Times New Roman"/>
          <w:b/>
          <w:sz w:val="20"/>
          <w:szCs w:val="20"/>
        </w:rPr>
      </w:pPr>
    </w:p>
    <w:p w:rsidR="002359FE" w:rsidRPr="00D72295" w:rsidRDefault="00141495" w:rsidP="00877810">
      <w:pPr>
        <w:spacing w:after="0" w:line="240" w:lineRule="auto"/>
        <w:jc w:val="both"/>
        <w:rPr>
          <w:rFonts w:ascii="Times New Roman" w:hAnsi="Times New Roman" w:cs="Times New Roman"/>
          <w:sz w:val="20"/>
          <w:szCs w:val="20"/>
        </w:rPr>
      </w:pPr>
      <w:r w:rsidRPr="00D72295">
        <w:rPr>
          <w:rFonts w:ascii="Times New Roman" w:hAnsi="Times New Roman" w:cs="Times New Roman"/>
          <w:sz w:val="20"/>
          <w:szCs w:val="20"/>
        </w:rPr>
        <w:t xml:space="preserve">Дата </w:t>
      </w:r>
      <w:r w:rsidR="00672F7D" w:rsidRPr="00D72295">
        <w:rPr>
          <w:rFonts w:ascii="Times New Roman" w:hAnsi="Times New Roman" w:cs="Times New Roman"/>
          <w:sz w:val="20"/>
          <w:szCs w:val="20"/>
        </w:rPr>
        <w:t>заседания</w:t>
      </w:r>
      <w:r w:rsidRPr="00D72295">
        <w:rPr>
          <w:rFonts w:ascii="Times New Roman" w:hAnsi="Times New Roman" w:cs="Times New Roman"/>
          <w:sz w:val="20"/>
          <w:szCs w:val="20"/>
        </w:rPr>
        <w:t>:</w:t>
      </w:r>
      <w:r w:rsidR="00373DE6" w:rsidRPr="00D72295">
        <w:rPr>
          <w:rFonts w:ascii="Times New Roman" w:hAnsi="Times New Roman" w:cs="Times New Roman"/>
          <w:sz w:val="20"/>
          <w:szCs w:val="20"/>
        </w:rPr>
        <w:t xml:space="preserve"> </w:t>
      </w:r>
      <w:r w:rsidR="00CB4792">
        <w:rPr>
          <w:rFonts w:ascii="Times New Roman" w:hAnsi="Times New Roman" w:cs="Times New Roman"/>
          <w:sz w:val="20"/>
          <w:szCs w:val="20"/>
        </w:rPr>
        <w:t>24 декабря</w:t>
      </w:r>
      <w:r w:rsidR="00373DE6" w:rsidRPr="00D72295">
        <w:rPr>
          <w:rFonts w:ascii="Times New Roman" w:hAnsi="Times New Roman" w:cs="Times New Roman"/>
          <w:sz w:val="20"/>
          <w:szCs w:val="20"/>
        </w:rPr>
        <w:t xml:space="preserve"> </w:t>
      </w:r>
      <w:r w:rsidR="00CB4792">
        <w:rPr>
          <w:rFonts w:ascii="Times New Roman" w:hAnsi="Times New Roman" w:cs="Times New Roman"/>
          <w:sz w:val="20"/>
          <w:szCs w:val="20"/>
        </w:rPr>
        <w:t>2020</w:t>
      </w:r>
      <w:r w:rsidR="004B2E6B" w:rsidRPr="00D72295">
        <w:rPr>
          <w:rFonts w:ascii="Times New Roman" w:hAnsi="Times New Roman" w:cs="Times New Roman"/>
          <w:sz w:val="20"/>
          <w:szCs w:val="20"/>
        </w:rPr>
        <w:t xml:space="preserve"> г.</w:t>
      </w:r>
    </w:p>
    <w:p w:rsidR="002359FE" w:rsidRPr="00D72295" w:rsidRDefault="002359FE" w:rsidP="00877810">
      <w:pPr>
        <w:spacing w:after="0" w:line="240" w:lineRule="auto"/>
        <w:jc w:val="both"/>
        <w:rPr>
          <w:rFonts w:ascii="Times New Roman" w:hAnsi="Times New Roman" w:cs="Times New Roman"/>
          <w:sz w:val="20"/>
          <w:szCs w:val="20"/>
        </w:rPr>
      </w:pPr>
      <w:r w:rsidRPr="00D72295">
        <w:rPr>
          <w:rFonts w:ascii="Times New Roman" w:hAnsi="Times New Roman" w:cs="Times New Roman"/>
          <w:sz w:val="20"/>
          <w:szCs w:val="20"/>
        </w:rPr>
        <w:t>Время:</w:t>
      </w:r>
      <w:r w:rsidR="00097495" w:rsidRPr="00D72295">
        <w:rPr>
          <w:rFonts w:ascii="Times New Roman" w:hAnsi="Times New Roman" w:cs="Times New Roman"/>
          <w:sz w:val="20"/>
          <w:szCs w:val="20"/>
        </w:rPr>
        <w:t xml:space="preserve"> </w:t>
      </w:r>
      <w:r w:rsidR="00BE65E9">
        <w:rPr>
          <w:rFonts w:ascii="Times New Roman" w:hAnsi="Times New Roman" w:cs="Times New Roman"/>
          <w:sz w:val="20"/>
          <w:szCs w:val="20"/>
        </w:rPr>
        <w:t>13</w:t>
      </w:r>
      <w:r w:rsidR="00877810" w:rsidRPr="00D72295">
        <w:rPr>
          <w:rFonts w:ascii="Times New Roman" w:hAnsi="Times New Roman" w:cs="Times New Roman"/>
          <w:sz w:val="20"/>
          <w:szCs w:val="20"/>
        </w:rPr>
        <w:t xml:space="preserve"> </w:t>
      </w:r>
      <w:r w:rsidR="00FC221F" w:rsidRPr="00D72295">
        <w:rPr>
          <w:rFonts w:ascii="Times New Roman" w:hAnsi="Times New Roman" w:cs="Times New Roman"/>
          <w:sz w:val="20"/>
          <w:szCs w:val="20"/>
        </w:rPr>
        <w:t xml:space="preserve">часов </w:t>
      </w:r>
      <w:r w:rsidR="002D4DA5" w:rsidRPr="00D72295">
        <w:rPr>
          <w:rFonts w:ascii="Times New Roman" w:hAnsi="Times New Roman" w:cs="Times New Roman"/>
          <w:sz w:val="20"/>
          <w:szCs w:val="20"/>
        </w:rPr>
        <w:t>0</w:t>
      </w:r>
      <w:r w:rsidR="00FC221F" w:rsidRPr="00D72295">
        <w:rPr>
          <w:rFonts w:ascii="Times New Roman" w:hAnsi="Times New Roman" w:cs="Times New Roman"/>
          <w:sz w:val="20"/>
          <w:szCs w:val="20"/>
        </w:rPr>
        <w:t>0 минут</w:t>
      </w:r>
      <w:r w:rsidR="00985758" w:rsidRPr="00D72295">
        <w:rPr>
          <w:rFonts w:ascii="Times New Roman" w:hAnsi="Times New Roman" w:cs="Times New Roman"/>
          <w:sz w:val="20"/>
          <w:szCs w:val="20"/>
        </w:rPr>
        <w:t>.</w:t>
      </w:r>
    </w:p>
    <w:p w:rsidR="002359FE" w:rsidRPr="00D72295" w:rsidRDefault="004B2E6B" w:rsidP="00877810">
      <w:pPr>
        <w:spacing w:after="0" w:line="240" w:lineRule="auto"/>
        <w:jc w:val="both"/>
        <w:rPr>
          <w:rFonts w:ascii="Times New Roman" w:hAnsi="Times New Roman" w:cs="Times New Roman"/>
          <w:sz w:val="20"/>
          <w:szCs w:val="20"/>
        </w:rPr>
      </w:pPr>
      <w:r w:rsidRPr="00D72295">
        <w:rPr>
          <w:rFonts w:ascii="Times New Roman" w:hAnsi="Times New Roman" w:cs="Times New Roman"/>
          <w:sz w:val="20"/>
          <w:szCs w:val="20"/>
        </w:rPr>
        <w:t>Место проведения:</w:t>
      </w:r>
      <w:r w:rsidR="00304073" w:rsidRPr="00D72295">
        <w:rPr>
          <w:rFonts w:ascii="Times New Roman" w:hAnsi="Times New Roman" w:cs="Times New Roman"/>
          <w:sz w:val="20"/>
          <w:szCs w:val="20"/>
        </w:rPr>
        <w:t xml:space="preserve"> </w:t>
      </w:r>
      <w:r w:rsidR="009865DE" w:rsidRPr="00D72295">
        <w:rPr>
          <w:rFonts w:ascii="Times New Roman" w:hAnsi="Times New Roman" w:cs="Times New Roman"/>
          <w:sz w:val="20"/>
          <w:szCs w:val="20"/>
        </w:rPr>
        <w:t>353925, г. Новороссийск,</w:t>
      </w:r>
      <w:r w:rsidR="00304073" w:rsidRPr="00D72295">
        <w:rPr>
          <w:rFonts w:ascii="Times New Roman" w:hAnsi="Times New Roman" w:cs="Times New Roman"/>
          <w:sz w:val="20"/>
          <w:szCs w:val="20"/>
        </w:rPr>
        <w:t xml:space="preserve"> Краснодарский край</w:t>
      </w:r>
      <w:r w:rsidR="00FC221F" w:rsidRPr="00D72295">
        <w:rPr>
          <w:rFonts w:ascii="Times New Roman" w:hAnsi="Times New Roman" w:cs="Times New Roman"/>
          <w:sz w:val="20"/>
          <w:szCs w:val="20"/>
        </w:rPr>
        <w:t xml:space="preserve">, </w:t>
      </w:r>
      <w:r w:rsidR="002359FE" w:rsidRPr="00D72295">
        <w:rPr>
          <w:rFonts w:ascii="Times New Roman" w:hAnsi="Times New Roman" w:cs="Times New Roman"/>
          <w:sz w:val="20"/>
          <w:szCs w:val="20"/>
        </w:rPr>
        <w:t>пр. Дзержинского, 211</w:t>
      </w:r>
      <w:r w:rsidR="009513FA" w:rsidRPr="00D72295">
        <w:rPr>
          <w:rFonts w:ascii="Times New Roman" w:hAnsi="Times New Roman" w:cs="Times New Roman"/>
          <w:sz w:val="20"/>
          <w:szCs w:val="20"/>
        </w:rPr>
        <w:t xml:space="preserve">, </w:t>
      </w:r>
      <w:r w:rsidRPr="00D72295">
        <w:rPr>
          <w:rFonts w:ascii="Times New Roman" w:hAnsi="Times New Roman" w:cs="Times New Roman"/>
          <w:sz w:val="20"/>
          <w:szCs w:val="20"/>
        </w:rPr>
        <w:t>АО «Прибой»</w:t>
      </w:r>
      <w:r w:rsidR="00985758" w:rsidRPr="00D72295">
        <w:rPr>
          <w:rFonts w:ascii="Times New Roman" w:hAnsi="Times New Roman" w:cs="Times New Roman"/>
          <w:sz w:val="20"/>
          <w:szCs w:val="20"/>
        </w:rPr>
        <w:t>.</w:t>
      </w:r>
    </w:p>
    <w:p w:rsidR="00A62F30" w:rsidRPr="00D72295" w:rsidRDefault="00A62F30" w:rsidP="00877810">
      <w:pPr>
        <w:spacing w:after="0" w:line="240" w:lineRule="auto"/>
        <w:ind w:firstLine="709"/>
        <w:jc w:val="both"/>
        <w:rPr>
          <w:rFonts w:ascii="Times New Roman" w:hAnsi="Times New Roman" w:cs="Times New Roman"/>
          <w:sz w:val="20"/>
          <w:szCs w:val="20"/>
        </w:rPr>
      </w:pPr>
    </w:p>
    <w:p w:rsidR="00097495" w:rsidRDefault="00097495" w:rsidP="00877810">
      <w:pPr>
        <w:spacing w:after="0" w:line="240" w:lineRule="auto"/>
        <w:ind w:firstLine="709"/>
        <w:jc w:val="both"/>
        <w:rPr>
          <w:rFonts w:ascii="Times New Roman" w:hAnsi="Times New Roman" w:cs="Times New Roman"/>
          <w:b/>
          <w:sz w:val="20"/>
          <w:szCs w:val="20"/>
        </w:rPr>
      </w:pPr>
      <w:r w:rsidRPr="00D72295">
        <w:rPr>
          <w:rFonts w:ascii="Times New Roman" w:hAnsi="Times New Roman" w:cs="Times New Roman"/>
          <w:b/>
          <w:sz w:val="20"/>
          <w:szCs w:val="20"/>
        </w:rPr>
        <w:t>Состав  комиссии:</w:t>
      </w:r>
    </w:p>
    <w:p w:rsidR="00CF66B1" w:rsidRPr="00D72295" w:rsidRDefault="00CF66B1" w:rsidP="00877810">
      <w:pPr>
        <w:spacing w:after="0" w:line="240" w:lineRule="auto"/>
        <w:ind w:firstLine="709"/>
        <w:jc w:val="both"/>
        <w:rPr>
          <w:rFonts w:ascii="Times New Roman" w:hAnsi="Times New Roman" w:cs="Times New Roman"/>
          <w:b/>
          <w:sz w:val="20"/>
          <w:szCs w:val="20"/>
        </w:rPr>
      </w:pPr>
    </w:p>
    <w:p w:rsidR="00CF66B1" w:rsidRPr="00093A61" w:rsidRDefault="00CF66B1" w:rsidP="00CF66B1">
      <w:pPr>
        <w:spacing w:after="0" w:line="360" w:lineRule="auto"/>
        <w:ind w:firstLine="709"/>
        <w:jc w:val="both"/>
        <w:rPr>
          <w:rFonts w:ascii="Times New Roman" w:hAnsi="Times New Roman" w:cs="Times New Roman"/>
          <w:sz w:val="20"/>
          <w:szCs w:val="20"/>
        </w:rPr>
      </w:pPr>
      <w:r w:rsidRPr="00093A61">
        <w:rPr>
          <w:rFonts w:ascii="Times New Roman" w:hAnsi="Times New Roman" w:cs="Times New Roman"/>
          <w:sz w:val="20"/>
          <w:szCs w:val="20"/>
        </w:rPr>
        <w:t xml:space="preserve">Председатель Комиссии: </w:t>
      </w:r>
      <w:proofErr w:type="spellStart"/>
      <w:r w:rsidRPr="00093A61">
        <w:rPr>
          <w:rFonts w:ascii="Times New Roman" w:hAnsi="Times New Roman" w:cs="Times New Roman"/>
          <w:sz w:val="20"/>
          <w:szCs w:val="20"/>
        </w:rPr>
        <w:t>Ф</w:t>
      </w:r>
      <w:r>
        <w:rPr>
          <w:rFonts w:ascii="Times New Roman" w:hAnsi="Times New Roman" w:cs="Times New Roman"/>
          <w:sz w:val="20"/>
          <w:szCs w:val="20"/>
        </w:rPr>
        <w:t>рантова</w:t>
      </w:r>
      <w:proofErr w:type="spellEnd"/>
      <w:r>
        <w:rPr>
          <w:rFonts w:ascii="Times New Roman" w:hAnsi="Times New Roman" w:cs="Times New Roman"/>
          <w:sz w:val="20"/>
          <w:szCs w:val="20"/>
        </w:rPr>
        <w:t xml:space="preserve"> А.Н. – Генеральный директор</w:t>
      </w:r>
    </w:p>
    <w:p w:rsidR="00CF66B1" w:rsidRPr="00093A61" w:rsidRDefault="00CF66B1" w:rsidP="00CF66B1">
      <w:pPr>
        <w:spacing w:after="0" w:line="360" w:lineRule="auto"/>
        <w:ind w:firstLine="709"/>
        <w:jc w:val="both"/>
        <w:rPr>
          <w:rFonts w:ascii="Times New Roman" w:hAnsi="Times New Roman" w:cs="Times New Roman"/>
          <w:sz w:val="20"/>
          <w:szCs w:val="20"/>
        </w:rPr>
      </w:pPr>
      <w:r w:rsidRPr="00093A61">
        <w:rPr>
          <w:rFonts w:ascii="Times New Roman" w:hAnsi="Times New Roman" w:cs="Times New Roman"/>
          <w:sz w:val="20"/>
          <w:szCs w:val="20"/>
        </w:rPr>
        <w:t xml:space="preserve">Заместитель председателя Комиссии: </w:t>
      </w:r>
      <w:proofErr w:type="spellStart"/>
      <w:r w:rsidRPr="00093A61">
        <w:rPr>
          <w:rFonts w:ascii="Times New Roman" w:hAnsi="Times New Roman" w:cs="Times New Roman"/>
          <w:sz w:val="20"/>
          <w:szCs w:val="20"/>
        </w:rPr>
        <w:t>Криниченко</w:t>
      </w:r>
      <w:proofErr w:type="spellEnd"/>
      <w:r w:rsidRPr="00093A61">
        <w:rPr>
          <w:rFonts w:ascii="Times New Roman" w:hAnsi="Times New Roman" w:cs="Times New Roman"/>
          <w:sz w:val="20"/>
          <w:szCs w:val="20"/>
        </w:rPr>
        <w:t xml:space="preserve"> С.Ю. - Главный энергетик</w:t>
      </w:r>
    </w:p>
    <w:p w:rsidR="00CF66B1" w:rsidRPr="00093A61" w:rsidRDefault="00CF66B1" w:rsidP="00CF66B1">
      <w:pPr>
        <w:spacing w:after="0" w:line="360" w:lineRule="auto"/>
        <w:ind w:firstLine="709"/>
        <w:jc w:val="both"/>
        <w:rPr>
          <w:rFonts w:ascii="Times New Roman" w:hAnsi="Times New Roman" w:cs="Times New Roman"/>
          <w:sz w:val="20"/>
          <w:szCs w:val="20"/>
        </w:rPr>
      </w:pPr>
      <w:r w:rsidRPr="00093A61">
        <w:rPr>
          <w:rFonts w:ascii="Times New Roman" w:hAnsi="Times New Roman" w:cs="Times New Roman"/>
          <w:sz w:val="20"/>
          <w:szCs w:val="20"/>
        </w:rPr>
        <w:t>Члены комиссии: Кузнецов И.М. – Начальник АХУ</w:t>
      </w:r>
    </w:p>
    <w:p w:rsidR="00CF66B1" w:rsidRPr="00093A61" w:rsidRDefault="00CF66B1" w:rsidP="00CF66B1">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r w:rsidRPr="00093A61">
        <w:rPr>
          <w:rFonts w:ascii="Times New Roman" w:hAnsi="Times New Roman" w:cs="Times New Roman"/>
          <w:sz w:val="20"/>
          <w:szCs w:val="20"/>
        </w:rPr>
        <w:t>Карпова А.Л. - Юрисконсульт</w:t>
      </w:r>
    </w:p>
    <w:p w:rsidR="00CF66B1" w:rsidRPr="00093A61" w:rsidRDefault="00CF66B1" w:rsidP="00CF66B1">
      <w:pPr>
        <w:spacing w:after="0" w:line="360" w:lineRule="auto"/>
        <w:ind w:firstLine="709"/>
        <w:jc w:val="both"/>
        <w:rPr>
          <w:rFonts w:ascii="Times New Roman" w:hAnsi="Times New Roman" w:cs="Times New Roman"/>
          <w:sz w:val="20"/>
          <w:szCs w:val="20"/>
        </w:rPr>
      </w:pPr>
      <w:r w:rsidRPr="00093A61">
        <w:rPr>
          <w:rFonts w:ascii="Times New Roman" w:hAnsi="Times New Roman" w:cs="Times New Roman"/>
          <w:sz w:val="20"/>
          <w:szCs w:val="20"/>
        </w:rPr>
        <w:t>Секретарь:            Толкачёва О.В. - Экономист</w:t>
      </w:r>
    </w:p>
    <w:p w:rsidR="00CF66B1" w:rsidRDefault="00CF66B1" w:rsidP="00877810">
      <w:pPr>
        <w:spacing w:after="0" w:line="240" w:lineRule="auto"/>
        <w:ind w:firstLine="709"/>
        <w:jc w:val="both"/>
        <w:rPr>
          <w:rFonts w:ascii="Times New Roman" w:hAnsi="Times New Roman" w:cs="Times New Roman"/>
          <w:b/>
          <w:sz w:val="20"/>
          <w:szCs w:val="20"/>
        </w:rPr>
      </w:pPr>
    </w:p>
    <w:p w:rsidR="006C207D" w:rsidRPr="00D72295" w:rsidRDefault="006C207D" w:rsidP="00877810">
      <w:pPr>
        <w:spacing w:after="0" w:line="240" w:lineRule="auto"/>
        <w:ind w:firstLine="709"/>
        <w:jc w:val="both"/>
        <w:rPr>
          <w:rFonts w:ascii="Times New Roman" w:hAnsi="Times New Roman" w:cs="Times New Roman"/>
          <w:sz w:val="20"/>
          <w:szCs w:val="20"/>
        </w:rPr>
      </w:pPr>
      <w:r w:rsidRPr="00D72295">
        <w:rPr>
          <w:rFonts w:ascii="Times New Roman" w:hAnsi="Times New Roman" w:cs="Times New Roman"/>
          <w:sz w:val="20"/>
          <w:szCs w:val="20"/>
        </w:rPr>
        <w:t>Кворум для  проведения заседания и принятия решения  по повестке дня имеется.</w:t>
      </w:r>
    </w:p>
    <w:p w:rsidR="005E3A4F" w:rsidRPr="00D72295" w:rsidRDefault="005E3A4F" w:rsidP="00877810">
      <w:pPr>
        <w:spacing w:after="0" w:line="240" w:lineRule="auto"/>
        <w:ind w:firstLine="709"/>
        <w:jc w:val="both"/>
        <w:rPr>
          <w:rFonts w:ascii="Times New Roman" w:hAnsi="Times New Roman" w:cs="Times New Roman"/>
          <w:sz w:val="20"/>
          <w:szCs w:val="20"/>
        </w:rPr>
      </w:pPr>
    </w:p>
    <w:p w:rsidR="002359FE" w:rsidRPr="00D72295" w:rsidRDefault="006C207D" w:rsidP="00877810">
      <w:pPr>
        <w:tabs>
          <w:tab w:val="center" w:pos="4465"/>
          <w:tab w:val="left" w:pos="6499"/>
        </w:tabs>
        <w:spacing w:after="0" w:line="240" w:lineRule="auto"/>
        <w:ind w:firstLine="709"/>
        <w:jc w:val="both"/>
        <w:rPr>
          <w:rFonts w:ascii="Times New Roman" w:hAnsi="Times New Roman" w:cs="Times New Roman"/>
          <w:b/>
          <w:sz w:val="20"/>
          <w:szCs w:val="20"/>
        </w:rPr>
      </w:pPr>
      <w:r w:rsidRPr="00D72295">
        <w:rPr>
          <w:rFonts w:ascii="Times New Roman" w:hAnsi="Times New Roman" w:cs="Times New Roman"/>
          <w:b/>
          <w:sz w:val="20"/>
          <w:szCs w:val="20"/>
        </w:rPr>
        <w:tab/>
      </w:r>
      <w:r w:rsidR="002359FE" w:rsidRPr="00D72295">
        <w:rPr>
          <w:rFonts w:ascii="Times New Roman" w:hAnsi="Times New Roman" w:cs="Times New Roman"/>
          <w:b/>
          <w:sz w:val="20"/>
          <w:szCs w:val="20"/>
        </w:rPr>
        <w:t>ПОВЕСТКА ДНЯ:</w:t>
      </w:r>
      <w:r w:rsidRPr="00D72295">
        <w:rPr>
          <w:rFonts w:ascii="Times New Roman" w:hAnsi="Times New Roman" w:cs="Times New Roman"/>
          <w:b/>
          <w:sz w:val="20"/>
          <w:szCs w:val="20"/>
        </w:rPr>
        <w:tab/>
      </w:r>
    </w:p>
    <w:p w:rsidR="00877810" w:rsidRPr="00D72295" w:rsidRDefault="00877810" w:rsidP="00877810">
      <w:pPr>
        <w:tabs>
          <w:tab w:val="center" w:pos="4465"/>
          <w:tab w:val="left" w:pos="6499"/>
        </w:tabs>
        <w:spacing w:after="0" w:line="240" w:lineRule="auto"/>
        <w:ind w:firstLine="709"/>
        <w:jc w:val="both"/>
        <w:rPr>
          <w:rFonts w:ascii="Times New Roman" w:hAnsi="Times New Roman" w:cs="Times New Roman"/>
          <w:b/>
          <w:sz w:val="20"/>
          <w:szCs w:val="20"/>
        </w:rPr>
      </w:pPr>
    </w:p>
    <w:p w:rsidR="00F31F45" w:rsidRPr="00936B92" w:rsidRDefault="00F31F45" w:rsidP="00877810">
      <w:pPr>
        <w:spacing w:after="0" w:line="240" w:lineRule="auto"/>
        <w:ind w:firstLine="709"/>
        <w:jc w:val="both"/>
        <w:rPr>
          <w:rFonts w:ascii="Times New Roman" w:eastAsia="Times New Roman" w:hAnsi="Times New Roman" w:cs="Times New Roman"/>
          <w:sz w:val="20"/>
          <w:szCs w:val="20"/>
          <w:lang w:eastAsia="ru-RU"/>
        </w:rPr>
      </w:pPr>
      <w:r w:rsidRPr="00936B92">
        <w:rPr>
          <w:rFonts w:ascii="Times New Roman" w:hAnsi="Times New Roman" w:cs="Times New Roman"/>
          <w:sz w:val="20"/>
          <w:szCs w:val="20"/>
        </w:rPr>
        <w:t>Рассмотрение и оценка заявок на способ закупки – «</w:t>
      </w:r>
      <w:r w:rsidR="005B016E" w:rsidRPr="00936B92">
        <w:rPr>
          <w:rFonts w:ascii="Times New Roman" w:hAnsi="Times New Roman" w:cs="Times New Roman"/>
          <w:sz w:val="20"/>
          <w:szCs w:val="20"/>
        </w:rPr>
        <w:t>Тендер</w:t>
      </w:r>
      <w:r w:rsidRPr="00936B92">
        <w:rPr>
          <w:rFonts w:ascii="Times New Roman" w:hAnsi="Times New Roman" w:cs="Times New Roman"/>
          <w:sz w:val="20"/>
          <w:szCs w:val="20"/>
        </w:rPr>
        <w:t>»</w:t>
      </w:r>
      <w:r w:rsidR="005C6CC2" w:rsidRPr="00936B92">
        <w:rPr>
          <w:rFonts w:ascii="Times New Roman" w:hAnsi="Times New Roman" w:cs="Times New Roman"/>
          <w:sz w:val="20"/>
          <w:szCs w:val="20"/>
        </w:rPr>
        <w:t xml:space="preserve"> с целью </w:t>
      </w:r>
      <w:r w:rsidRPr="00936B92">
        <w:rPr>
          <w:rFonts w:ascii="Times New Roman" w:hAnsi="Times New Roman" w:cs="Times New Roman"/>
          <w:sz w:val="20"/>
          <w:szCs w:val="20"/>
        </w:rPr>
        <w:t>определения лучших условий исполнения договор</w:t>
      </w:r>
      <w:r w:rsidR="0054497B" w:rsidRPr="00936B92">
        <w:rPr>
          <w:rFonts w:ascii="Times New Roman" w:hAnsi="Times New Roman" w:cs="Times New Roman"/>
          <w:sz w:val="20"/>
          <w:szCs w:val="20"/>
        </w:rPr>
        <w:t>а</w:t>
      </w:r>
      <w:r w:rsidR="00987478" w:rsidRPr="00936B92">
        <w:rPr>
          <w:rFonts w:ascii="Times New Roman" w:hAnsi="Times New Roman" w:cs="Times New Roman"/>
          <w:sz w:val="20"/>
          <w:szCs w:val="20"/>
        </w:rPr>
        <w:t xml:space="preserve"> </w:t>
      </w:r>
      <w:r w:rsidR="00CF66B1" w:rsidRPr="00CF66B1">
        <w:rPr>
          <w:rFonts w:ascii="Times New Roman" w:hAnsi="Times New Roman" w:cs="Times New Roman"/>
          <w:sz w:val="20"/>
          <w:szCs w:val="20"/>
        </w:rPr>
        <w:t>на оказание услуг по техническому обслуживанию и планово-предупредительному ремонту систем автоматической пожарной сигнализации и систем оповещения и управления эвакуацией людей при пожаре на объектах АО «Прибой»</w:t>
      </w:r>
      <w:r w:rsidR="00125039" w:rsidRPr="00CF66B1">
        <w:rPr>
          <w:rFonts w:ascii="Times New Roman" w:hAnsi="Times New Roman" w:cs="Times New Roman"/>
          <w:sz w:val="20"/>
          <w:szCs w:val="20"/>
        </w:rPr>
        <w:t>,</w:t>
      </w:r>
      <w:r w:rsidR="00125039" w:rsidRPr="00CF66B1">
        <w:t xml:space="preserve"> </w:t>
      </w:r>
      <w:r w:rsidR="00125039" w:rsidRPr="00B24A97">
        <w:rPr>
          <w:rFonts w:ascii="Times New Roman" w:hAnsi="Times New Roman" w:cs="Times New Roman"/>
          <w:sz w:val="20"/>
          <w:szCs w:val="20"/>
        </w:rPr>
        <w:t xml:space="preserve">расположенного </w:t>
      </w:r>
      <w:r w:rsidR="00C940EE" w:rsidRPr="00936B92">
        <w:rPr>
          <w:rFonts w:ascii="Times New Roman" w:hAnsi="Times New Roman" w:cs="Times New Roman"/>
          <w:sz w:val="20"/>
          <w:szCs w:val="20"/>
        </w:rPr>
        <w:t xml:space="preserve">по адресу: </w:t>
      </w:r>
      <w:r w:rsidR="00EF0593" w:rsidRPr="00936B92">
        <w:rPr>
          <w:rFonts w:ascii="Times New Roman" w:hAnsi="Times New Roman" w:cs="Times New Roman"/>
          <w:sz w:val="20"/>
          <w:szCs w:val="20"/>
        </w:rPr>
        <w:t xml:space="preserve">353925, </w:t>
      </w:r>
      <w:r w:rsidR="00987478" w:rsidRPr="00936B92">
        <w:rPr>
          <w:rFonts w:ascii="Times New Roman" w:hAnsi="Times New Roman" w:cs="Times New Roman"/>
          <w:sz w:val="20"/>
          <w:szCs w:val="20"/>
        </w:rPr>
        <w:t xml:space="preserve">Краснодарский край, </w:t>
      </w:r>
      <w:r w:rsidR="003E51E9">
        <w:rPr>
          <w:rFonts w:ascii="Times New Roman" w:hAnsi="Times New Roman" w:cs="Times New Roman"/>
          <w:sz w:val="20"/>
          <w:szCs w:val="20"/>
        </w:rPr>
        <w:t xml:space="preserve">                     </w:t>
      </w:r>
      <w:r w:rsidR="00EF0593" w:rsidRPr="00936B92">
        <w:rPr>
          <w:rFonts w:ascii="Times New Roman" w:hAnsi="Times New Roman" w:cs="Times New Roman"/>
          <w:sz w:val="20"/>
          <w:szCs w:val="20"/>
        </w:rPr>
        <w:t xml:space="preserve">г. Новороссийск, </w:t>
      </w:r>
      <w:r w:rsidR="00987478" w:rsidRPr="00936B92">
        <w:rPr>
          <w:rFonts w:ascii="Times New Roman" w:hAnsi="Times New Roman" w:cs="Times New Roman"/>
          <w:sz w:val="20"/>
          <w:szCs w:val="20"/>
        </w:rPr>
        <w:t>пр. Дзержинского, 211</w:t>
      </w:r>
      <w:r w:rsidR="00C940EE" w:rsidRPr="00936B92">
        <w:rPr>
          <w:rFonts w:ascii="Times New Roman" w:hAnsi="Times New Roman" w:cs="Times New Roman"/>
          <w:sz w:val="20"/>
          <w:szCs w:val="20"/>
        </w:rPr>
        <w:t>.</w:t>
      </w:r>
    </w:p>
    <w:p w:rsidR="00E71FA0" w:rsidRPr="00D72295" w:rsidRDefault="00E71FA0" w:rsidP="00877810">
      <w:pPr>
        <w:pStyle w:val="a3"/>
        <w:spacing w:after="0" w:line="240" w:lineRule="auto"/>
        <w:ind w:left="0" w:firstLine="709"/>
        <w:jc w:val="both"/>
        <w:rPr>
          <w:rFonts w:ascii="Times New Roman" w:hAnsi="Times New Roman" w:cs="Times New Roman"/>
          <w:sz w:val="20"/>
          <w:szCs w:val="20"/>
        </w:rPr>
      </w:pPr>
    </w:p>
    <w:p w:rsidR="002E50DC" w:rsidRPr="00D72295" w:rsidRDefault="00FD4FDD" w:rsidP="00877810">
      <w:pPr>
        <w:pStyle w:val="a3"/>
        <w:spacing w:after="0" w:line="240" w:lineRule="auto"/>
        <w:ind w:left="0" w:firstLine="709"/>
        <w:jc w:val="both"/>
        <w:rPr>
          <w:rFonts w:ascii="Times New Roman" w:hAnsi="Times New Roman" w:cs="Times New Roman"/>
          <w:b/>
          <w:i/>
          <w:sz w:val="20"/>
          <w:szCs w:val="20"/>
        </w:rPr>
      </w:pPr>
      <w:r w:rsidRPr="00D72295">
        <w:rPr>
          <w:rFonts w:ascii="Times New Roman" w:hAnsi="Times New Roman" w:cs="Times New Roman"/>
          <w:b/>
          <w:i/>
          <w:sz w:val="20"/>
          <w:szCs w:val="20"/>
        </w:rPr>
        <w:t>Обсуждение вопрос</w:t>
      </w:r>
      <w:r w:rsidR="00E71FA0" w:rsidRPr="00D72295">
        <w:rPr>
          <w:rFonts w:ascii="Times New Roman" w:hAnsi="Times New Roman" w:cs="Times New Roman"/>
          <w:b/>
          <w:i/>
          <w:sz w:val="20"/>
          <w:szCs w:val="20"/>
        </w:rPr>
        <w:t>а</w:t>
      </w:r>
      <w:r w:rsidRPr="00D72295">
        <w:rPr>
          <w:rFonts w:ascii="Times New Roman" w:hAnsi="Times New Roman" w:cs="Times New Roman"/>
          <w:b/>
          <w:i/>
          <w:sz w:val="20"/>
          <w:szCs w:val="20"/>
        </w:rPr>
        <w:t xml:space="preserve"> повестки</w:t>
      </w:r>
      <w:r w:rsidR="00304073" w:rsidRPr="00D72295">
        <w:rPr>
          <w:rFonts w:ascii="Times New Roman" w:hAnsi="Times New Roman" w:cs="Times New Roman"/>
          <w:b/>
          <w:i/>
          <w:sz w:val="20"/>
          <w:szCs w:val="20"/>
        </w:rPr>
        <w:t xml:space="preserve"> дня  и приняты</w:t>
      </w:r>
      <w:r w:rsidR="00F31F45" w:rsidRPr="00D72295">
        <w:rPr>
          <w:rFonts w:ascii="Times New Roman" w:hAnsi="Times New Roman" w:cs="Times New Roman"/>
          <w:b/>
          <w:i/>
          <w:sz w:val="20"/>
          <w:szCs w:val="20"/>
        </w:rPr>
        <w:t>е</w:t>
      </w:r>
      <w:r w:rsidRPr="00D72295">
        <w:rPr>
          <w:rFonts w:ascii="Times New Roman" w:hAnsi="Times New Roman" w:cs="Times New Roman"/>
          <w:b/>
          <w:i/>
          <w:sz w:val="20"/>
          <w:szCs w:val="20"/>
        </w:rPr>
        <w:t xml:space="preserve"> решения.</w:t>
      </w:r>
    </w:p>
    <w:p w:rsidR="00BB3AF5" w:rsidRPr="00D72295" w:rsidRDefault="00BB3AF5" w:rsidP="00877810">
      <w:pPr>
        <w:pStyle w:val="a3"/>
        <w:spacing w:after="0" w:line="240" w:lineRule="auto"/>
        <w:ind w:left="0" w:firstLine="709"/>
        <w:jc w:val="both"/>
        <w:rPr>
          <w:rFonts w:ascii="Times New Roman" w:hAnsi="Times New Roman" w:cs="Times New Roman"/>
          <w:b/>
          <w:i/>
          <w:sz w:val="20"/>
          <w:szCs w:val="20"/>
        </w:rPr>
      </w:pPr>
    </w:p>
    <w:p w:rsidR="00941E6B" w:rsidRPr="00D72295" w:rsidRDefault="00FD4FDD" w:rsidP="00877810">
      <w:pPr>
        <w:spacing w:after="0" w:line="240" w:lineRule="auto"/>
        <w:ind w:firstLine="709"/>
        <w:jc w:val="both"/>
        <w:rPr>
          <w:rFonts w:ascii="Times New Roman" w:hAnsi="Times New Roman" w:cs="Times New Roman"/>
          <w:sz w:val="20"/>
          <w:szCs w:val="20"/>
        </w:rPr>
      </w:pPr>
      <w:r w:rsidRPr="00D72295">
        <w:rPr>
          <w:rFonts w:ascii="Times New Roman" w:hAnsi="Times New Roman" w:cs="Times New Roman"/>
          <w:b/>
          <w:sz w:val="20"/>
          <w:szCs w:val="20"/>
        </w:rPr>
        <w:t>Слушали д</w:t>
      </w:r>
      <w:r w:rsidR="00941E6B" w:rsidRPr="00D72295">
        <w:rPr>
          <w:rFonts w:ascii="Times New Roman" w:hAnsi="Times New Roman" w:cs="Times New Roman"/>
          <w:b/>
          <w:sz w:val="20"/>
          <w:szCs w:val="20"/>
        </w:rPr>
        <w:t>окладчик</w:t>
      </w:r>
      <w:r w:rsidRPr="00D72295">
        <w:rPr>
          <w:rFonts w:ascii="Times New Roman" w:hAnsi="Times New Roman" w:cs="Times New Roman"/>
          <w:sz w:val="20"/>
          <w:szCs w:val="20"/>
        </w:rPr>
        <w:t>а</w:t>
      </w:r>
      <w:r w:rsidR="00941E6B" w:rsidRPr="00D72295">
        <w:rPr>
          <w:rFonts w:ascii="Times New Roman" w:hAnsi="Times New Roman" w:cs="Times New Roman"/>
          <w:sz w:val="20"/>
          <w:szCs w:val="20"/>
        </w:rPr>
        <w:t xml:space="preserve"> </w:t>
      </w:r>
      <w:r w:rsidR="00CC1205" w:rsidRPr="00D72295">
        <w:rPr>
          <w:rFonts w:ascii="Times New Roman" w:hAnsi="Times New Roman" w:cs="Times New Roman"/>
          <w:sz w:val="20"/>
          <w:szCs w:val="20"/>
        </w:rPr>
        <w:t>Толкачёву О.В.</w:t>
      </w:r>
    </w:p>
    <w:p w:rsidR="00141495" w:rsidRPr="005538AC" w:rsidRDefault="00F050AD" w:rsidP="00877810">
      <w:pPr>
        <w:spacing w:after="0" w:line="240" w:lineRule="auto"/>
        <w:ind w:firstLine="709"/>
        <w:jc w:val="both"/>
        <w:rPr>
          <w:rFonts w:ascii="Times New Roman" w:hAnsi="Times New Roman" w:cs="Times New Roman"/>
          <w:sz w:val="20"/>
          <w:szCs w:val="20"/>
        </w:rPr>
      </w:pPr>
      <w:proofErr w:type="gramStart"/>
      <w:r>
        <w:rPr>
          <w:rFonts w:ascii="Times New Roman" w:hAnsi="Times New Roman" w:cs="Times New Roman"/>
          <w:sz w:val="20"/>
          <w:szCs w:val="20"/>
        </w:rPr>
        <w:t>17</w:t>
      </w:r>
      <w:r w:rsidR="006017A3" w:rsidRPr="005538AC">
        <w:rPr>
          <w:rFonts w:ascii="Times New Roman" w:hAnsi="Times New Roman" w:cs="Times New Roman"/>
          <w:sz w:val="20"/>
          <w:szCs w:val="20"/>
        </w:rPr>
        <w:t>.</w:t>
      </w:r>
      <w:r>
        <w:rPr>
          <w:rFonts w:ascii="Times New Roman" w:hAnsi="Times New Roman" w:cs="Times New Roman"/>
          <w:sz w:val="20"/>
          <w:szCs w:val="20"/>
        </w:rPr>
        <w:t>12.2020</w:t>
      </w:r>
      <w:r w:rsidR="00941E6B" w:rsidRPr="005538AC">
        <w:rPr>
          <w:rFonts w:ascii="Times New Roman" w:hAnsi="Times New Roman" w:cs="Times New Roman"/>
          <w:sz w:val="20"/>
          <w:szCs w:val="20"/>
        </w:rPr>
        <w:t xml:space="preserve"> г. </w:t>
      </w:r>
      <w:r w:rsidR="00E60A40" w:rsidRPr="005538AC">
        <w:rPr>
          <w:rStyle w:val="a4"/>
          <w:rFonts w:ascii="Times New Roman" w:hAnsi="Times New Roman" w:cs="Times New Roman"/>
          <w:color w:val="auto"/>
          <w:sz w:val="20"/>
          <w:szCs w:val="20"/>
          <w:u w:val="none"/>
        </w:rPr>
        <w:t xml:space="preserve">на государственном сайте </w:t>
      </w:r>
      <w:hyperlink r:id="rId7" w:history="1">
        <w:r w:rsidR="00E60A40" w:rsidRPr="005538AC">
          <w:rPr>
            <w:rStyle w:val="a4"/>
            <w:rFonts w:ascii="Times New Roman" w:hAnsi="Times New Roman" w:cs="Times New Roman"/>
            <w:sz w:val="20"/>
            <w:szCs w:val="20"/>
            <w:lang w:val="en-US"/>
          </w:rPr>
          <w:t>www</w:t>
        </w:r>
        <w:r w:rsidR="00E60A40" w:rsidRPr="005538AC">
          <w:rPr>
            <w:rStyle w:val="a4"/>
            <w:rFonts w:ascii="Times New Roman" w:hAnsi="Times New Roman" w:cs="Times New Roman"/>
            <w:sz w:val="20"/>
            <w:szCs w:val="20"/>
          </w:rPr>
          <w:t>.</w:t>
        </w:r>
        <w:r w:rsidR="00E60A40" w:rsidRPr="005538AC">
          <w:rPr>
            <w:rStyle w:val="a4"/>
            <w:rFonts w:ascii="Times New Roman" w:hAnsi="Times New Roman" w:cs="Times New Roman"/>
            <w:sz w:val="20"/>
            <w:szCs w:val="20"/>
            <w:lang w:val="en-US"/>
          </w:rPr>
          <w:t>zakupki</w:t>
        </w:r>
        <w:r w:rsidR="00E60A40" w:rsidRPr="005538AC">
          <w:rPr>
            <w:rStyle w:val="a4"/>
            <w:rFonts w:ascii="Times New Roman" w:hAnsi="Times New Roman" w:cs="Times New Roman"/>
            <w:sz w:val="20"/>
            <w:szCs w:val="20"/>
          </w:rPr>
          <w:t>.</w:t>
        </w:r>
        <w:r w:rsidR="00E60A40" w:rsidRPr="005538AC">
          <w:rPr>
            <w:rStyle w:val="a4"/>
            <w:rFonts w:ascii="Times New Roman" w:hAnsi="Times New Roman" w:cs="Times New Roman"/>
            <w:sz w:val="20"/>
            <w:szCs w:val="20"/>
            <w:lang w:val="en-US"/>
          </w:rPr>
          <w:t>gov</w:t>
        </w:r>
        <w:r w:rsidR="00E60A40" w:rsidRPr="005538AC">
          <w:rPr>
            <w:rStyle w:val="a4"/>
            <w:rFonts w:ascii="Times New Roman" w:hAnsi="Times New Roman" w:cs="Times New Roman"/>
            <w:sz w:val="20"/>
            <w:szCs w:val="20"/>
          </w:rPr>
          <w:t>.</w:t>
        </w:r>
        <w:r w:rsidR="00E60A40" w:rsidRPr="005538AC">
          <w:rPr>
            <w:rStyle w:val="a4"/>
            <w:rFonts w:ascii="Times New Roman" w:hAnsi="Times New Roman" w:cs="Times New Roman"/>
            <w:sz w:val="20"/>
            <w:szCs w:val="20"/>
            <w:lang w:val="en-US"/>
          </w:rPr>
          <w:t>ru</w:t>
        </w:r>
      </w:hyperlink>
      <w:r w:rsidR="005538AC" w:rsidRPr="005538AC">
        <w:rPr>
          <w:rStyle w:val="a4"/>
          <w:rFonts w:ascii="Times New Roman" w:hAnsi="Times New Roman" w:cs="Times New Roman"/>
          <w:sz w:val="20"/>
          <w:szCs w:val="20"/>
          <w:u w:val="none"/>
        </w:rPr>
        <w:t xml:space="preserve"> </w:t>
      </w:r>
      <w:r w:rsidR="005538AC" w:rsidRPr="005538AC">
        <w:rPr>
          <w:rStyle w:val="a4"/>
          <w:rFonts w:ascii="Times New Roman" w:hAnsi="Times New Roman" w:cs="Times New Roman"/>
          <w:color w:val="000000" w:themeColor="text1"/>
          <w:sz w:val="20"/>
          <w:szCs w:val="20"/>
          <w:u w:val="none"/>
        </w:rPr>
        <w:t xml:space="preserve">и </w:t>
      </w:r>
      <w:r w:rsidR="005538AC" w:rsidRPr="005538AC">
        <w:rPr>
          <w:rStyle w:val="a4"/>
          <w:rFonts w:ascii="Times New Roman" w:hAnsi="Times New Roman" w:cs="Times New Roman"/>
          <w:color w:val="auto"/>
          <w:sz w:val="20"/>
          <w:szCs w:val="20"/>
          <w:u w:val="none"/>
        </w:rPr>
        <w:t xml:space="preserve">на </w:t>
      </w:r>
      <w:r w:rsidR="005538AC" w:rsidRPr="005538AC">
        <w:rPr>
          <w:rFonts w:ascii="Times New Roman" w:hAnsi="Times New Roman" w:cs="Times New Roman"/>
          <w:sz w:val="20"/>
          <w:szCs w:val="20"/>
        </w:rPr>
        <w:t xml:space="preserve">официальном сайте АО «Прибой» </w:t>
      </w:r>
      <w:hyperlink r:id="rId8" w:history="1">
        <w:r w:rsidR="005538AC" w:rsidRPr="005538AC">
          <w:rPr>
            <w:rStyle w:val="a4"/>
            <w:rFonts w:ascii="Times New Roman" w:hAnsi="Times New Roman" w:cs="Times New Roman"/>
            <w:sz w:val="20"/>
            <w:szCs w:val="20"/>
            <w:lang w:val="en-US"/>
          </w:rPr>
          <w:t>www</w:t>
        </w:r>
        <w:r w:rsidR="005538AC" w:rsidRPr="005538AC">
          <w:rPr>
            <w:rStyle w:val="a4"/>
            <w:rFonts w:ascii="Times New Roman" w:hAnsi="Times New Roman" w:cs="Times New Roman"/>
            <w:sz w:val="20"/>
            <w:szCs w:val="20"/>
          </w:rPr>
          <w:t>.</w:t>
        </w:r>
        <w:r w:rsidR="005538AC" w:rsidRPr="005538AC">
          <w:rPr>
            <w:rStyle w:val="a4"/>
            <w:rFonts w:ascii="Times New Roman" w:hAnsi="Times New Roman" w:cs="Times New Roman"/>
            <w:sz w:val="20"/>
            <w:szCs w:val="20"/>
            <w:lang w:val="en-US"/>
          </w:rPr>
          <w:t>priboi</w:t>
        </w:r>
        <w:r w:rsidR="005538AC" w:rsidRPr="005538AC">
          <w:rPr>
            <w:rStyle w:val="a4"/>
            <w:rFonts w:ascii="Times New Roman" w:hAnsi="Times New Roman" w:cs="Times New Roman"/>
            <w:sz w:val="20"/>
            <w:szCs w:val="20"/>
          </w:rPr>
          <w:t>.</w:t>
        </w:r>
        <w:r w:rsidR="005538AC" w:rsidRPr="005538AC">
          <w:rPr>
            <w:rStyle w:val="a4"/>
            <w:rFonts w:ascii="Times New Roman" w:hAnsi="Times New Roman" w:cs="Times New Roman"/>
            <w:sz w:val="20"/>
            <w:szCs w:val="20"/>
            <w:lang w:val="en-US"/>
          </w:rPr>
          <w:t>ru</w:t>
        </w:r>
      </w:hyperlink>
      <w:r w:rsidR="005538AC" w:rsidRPr="005538AC">
        <w:rPr>
          <w:rStyle w:val="a4"/>
          <w:rFonts w:ascii="Times New Roman" w:hAnsi="Times New Roman" w:cs="Times New Roman"/>
          <w:color w:val="000000" w:themeColor="text1"/>
          <w:sz w:val="20"/>
          <w:szCs w:val="20"/>
          <w:u w:val="none"/>
        </w:rPr>
        <w:t xml:space="preserve"> </w:t>
      </w:r>
      <w:r w:rsidR="00E60A40" w:rsidRPr="005538AC">
        <w:rPr>
          <w:rStyle w:val="a4"/>
          <w:rFonts w:ascii="Times New Roman" w:hAnsi="Times New Roman" w:cs="Times New Roman"/>
          <w:color w:val="000000" w:themeColor="text1"/>
          <w:sz w:val="20"/>
          <w:szCs w:val="20"/>
          <w:u w:val="none"/>
        </w:rPr>
        <w:t xml:space="preserve">были опубликованы извещение и </w:t>
      </w:r>
      <w:r w:rsidR="005538AC" w:rsidRPr="005538AC">
        <w:rPr>
          <w:rStyle w:val="a4"/>
          <w:rFonts w:ascii="Times New Roman" w:hAnsi="Times New Roman" w:cs="Times New Roman"/>
          <w:color w:val="000000" w:themeColor="text1"/>
          <w:sz w:val="20"/>
          <w:szCs w:val="20"/>
          <w:u w:val="none"/>
        </w:rPr>
        <w:t xml:space="preserve">закупочная </w:t>
      </w:r>
      <w:r w:rsidR="00E60A40" w:rsidRPr="005538AC">
        <w:rPr>
          <w:rStyle w:val="a4"/>
          <w:rFonts w:ascii="Times New Roman" w:hAnsi="Times New Roman" w:cs="Times New Roman"/>
          <w:color w:val="000000" w:themeColor="text1"/>
          <w:sz w:val="20"/>
          <w:szCs w:val="20"/>
          <w:u w:val="none"/>
        </w:rPr>
        <w:t>документация</w:t>
      </w:r>
      <w:r w:rsidR="00C15579" w:rsidRPr="00C15579">
        <w:rPr>
          <w:rStyle w:val="a4"/>
          <w:rFonts w:ascii="Times New Roman" w:hAnsi="Times New Roman" w:cs="Times New Roman"/>
          <w:color w:val="000000" w:themeColor="text1"/>
          <w:sz w:val="20"/>
          <w:szCs w:val="20"/>
          <w:u w:val="none"/>
        </w:rPr>
        <w:t xml:space="preserve"> </w:t>
      </w:r>
      <w:r w:rsidR="00C15579" w:rsidRPr="00936B92">
        <w:rPr>
          <w:rFonts w:ascii="Times New Roman" w:eastAsia="Times New Roman" w:hAnsi="Times New Roman" w:cs="Times New Roman"/>
          <w:sz w:val="20"/>
          <w:szCs w:val="20"/>
          <w:lang w:eastAsia="ru-RU"/>
        </w:rPr>
        <w:t>на</w:t>
      </w:r>
      <w:r w:rsidR="00A7767F">
        <w:rPr>
          <w:rFonts w:ascii="Times New Roman" w:hAnsi="Times New Roman" w:cs="Times New Roman"/>
          <w:sz w:val="20"/>
          <w:szCs w:val="20"/>
        </w:rPr>
        <w:t xml:space="preserve"> </w:t>
      </w:r>
      <w:r w:rsidR="00A7767F" w:rsidRPr="00CF66B1">
        <w:rPr>
          <w:rFonts w:ascii="Times New Roman" w:hAnsi="Times New Roman" w:cs="Times New Roman"/>
          <w:sz w:val="20"/>
          <w:szCs w:val="20"/>
        </w:rPr>
        <w:t>оказание услуг по техническому обслуживанию и планово-предупредительному ремонту систем автоматической пожарной сигнализации и систем оповещения и управления эвакуацией людей при пожаре на объектах АО «Прибой»</w:t>
      </w:r>
      <w:r w:rsidR="005538AC" w:rsidRPr="005538AC">
        <w:rPr>
          <w:rFonts w:ascii="Times New Roman" w:hAnsi="Times New Roman" w:cs="Times New Roman"/>
          <w:sz w:val="20"/>
          <w:szCs w:val="20"/>
        </w:rPr>
        <w:t>, расположенного по адресу: 353925, г. Новороссийск, Краснодарский край, пр.</w:t>
      </w:r>
      <w:proofErr w:type="gramEnd"/>
      <w:r w:rsidR="005538AC" w:rsidRPr="005538AC">
        <w:rPr>
          <w:rFonts w:ascii="Times New Roman" w:hAnsi="Times New Roman" w:cs="Times New Roman"/>
          <w:sz w:val="20"/>
          <w:szCs w:val="20"/>
        </w:rPr>
        <w:t xml:space="preserve"> Дзержинского, 211</w:t>
      </w:r>
      <w:r w:rsidR="005538AC">
        <w:rPr>
          <w:rFonts w:ascii="Times New Roman" w:hAnsi="Times New Roman" w:cs="Times New Roman"/>
          <w:sz w:val="20"/>
          <w:szCs w:val="20"/>
        </w:rPr>
        <w:t>.</w:t>
      </w:r>
    </w:p>
    <w:p w:rsidR="00E37C83" w:rsidRPr="00D72295" w:rsidRDefault="00E37C83" w:rsidP="00877810">
      <w:pPr>
        <w:spacing w:after="0" w:line="240" w:lineRule="auto"/>
        <w:ind w:firstLine="709"/>
        <w:jc w:val="both"/>
        <w:rPr>
          <w:rFonts w:ascii="Times New Roman" w:hAnsi="Times New Roman" w:cs="Times New Roman"/>
          <w:sz w:val="20"/>
          <w:szCs w:val="20"/>
        </w:rPr>
      </w:pPr>
    </w:p>
    <w:p w:rsidR="00941E6B" w:rsidRPr="00D72295" w:rsidRDefault="00941E6B" w:rsidP="00877810">
      <w:pPr>
        <w:spacing w:after="0" w:line="240" w:lineRule="auto"/>
        <w:ind w:firstLine="709"/>
        <w:jc w:val="both"/>
        <w:rPr>
          <w:rFonts w:ascii="Times New Roman" w:hAnsi="Times New Roman" w:cs="Times New Roman"/>
          <w:sz w:val="20"/>
          <w:szCs w:val="20"/>
        </w:rPr>
      </w:pPr>
      <w:r w:rsidRPr="00D72295">
        <w:rPr>
          <w:rFonts w:ascii="Times New Roman" w:hAnsi="Times New Roman" w:cs="Times New Roman"/>
          <w:sz w:val="20"/>
          <w:szCs w:val="20"/>
        </w:rPr>
        <w:t>Дат</w:t>
      </w:r>
      <w:r w:rsidR="00141495" w:rsidRPr="00D72295">
        <w:rPr>
          <w:rFonts w:ascii="Times New Roman" w:hAnsi="Times New Roman" w:cs="Times New Roman"/>
          <w:sz w:val="20"/>
          <w:szCs w:val="20"/>
        </w:rPr>
        <w:t xml:space="preserve">а окончания срока подачи заявок: </w:t>
      </w:r>
      <w:r w:rsidR="00A7767F">
        <w:rPr>
          <w:rFonts w:ascii="Times New Roman" w:hAnsi="Times New Roman" w:cs="Times New Roman"/>
          <w:sz w:val="20"/>
          <w:szCs w:val="20"/>
        </w:rPr>
        <w:t>24</w:t>
      </w:r>
      <w:r w:rsidR="00962C9F">
        <w:rPr>
          <w:rFonts w:ascii="Times New Roman" w:hAnsi="Times New Roman" w:cs="Times New Roman"/>
          <w:sz w:val="20"/>
          <w:szCs w:val="20"/>
        </w:rPr>
        <w:t>.</w:t>
      </w:r>
      <w:r w:rsidR="00A7767F">
        <w:rPr>
          <w:rFonts w:ascii="Times New Roman" w:hAnsi="Times New Roman" w:cs="Times New Roman"/>
          <w:sz w:val="20"/>
          <w:szCs w:val="20"/>
        </w:rPr>
        <w:t>12.2020</w:t>
      </w:r>
      <w:r w:rsidRPr="00D72295">
        <w:rPr>
          <w:rFonts w:ascii="Times New Roman" w:hAnsi="Times New Roman" w:cs="Times New Roman"/>
          <w:sz w:val="20"/>
          <w:szCs w:val="20"/>
        </w:rPr>
        <w:t xml:space="preserve"> г.</w:t>
      </w:r>
      <w:r w:rsidR="00141495" w:rsidRPr="00D72295">
        <w:rPr>
          <w:rFonts w:ascii="Times New Roman" w:hAnsi="Times New Roman" w:cs="Times New Roman"/>
          <w:sz w:val="20"/>
          <w:szCs w:val="20"/>
        </w:rPr>
        <w:t xml:space="preserve">  в </w:t>
      </w:r>
      <w:r w:rsidR="005B016E">
        <w:rPr>
          <w:rFonts w:ascii="Times New Roman" w:hAnsi="Times New Roman" w:cs="Times New Roman"/>
          <w:sz w:val="20"/>
          <w:szCs w:val="20"/>
        </w:rPr>
        <w:t>10</w:t>
      </w:r>
      <w:r w:rsidR="00141495" w:rsidRPr="00D72295">
        <w:rPr>
          <w:rFonts w:ascii="Times New Roman" w:hAnsi="Times New Roman" w:cs="Times New Roman"/>
          <w:sz w:val="20"/>
          <w:szCs w:val="20"/>
        </w:rPr>
        <w:t>:</w:t>
      </w:r>
      <w:r w:rsidR="009513FA" w:rsidRPr="00D72295">
        <w:rPr>
          <w:rFonts w:ascii="Times New Roman" w:hAnsi="Times New Roman" w:cs="Times New Roman"/>
          <w:sz w:val="20"/>
          <w:szCs w:val="20"/>
        </w:rPr>
        <w:t>00</w:t>
      </w:r>
      <w:r w:rsidR="00141495" w:rsidRPr="00D72295">
        <w:rPr>
          <w:rFonts w:ascii="Times New Roman" w:hAnsi="Times New Roman" w:cs="Times New Roman"/>
          <w:sz w:val="20"/>
          <w:szCs w:val="20"/>
        </w:rPr>
        <w:t xml:space="preserve"> по Московскому времени.</w:t>
      </w:r>
    </w:p>
    <w:p w:rsidR="00097495" w:rsidRDefault="00BB3AF5" w:rsidP="00877810">
      <w:pPr>
        <w:spacing w:after="0" w:line="240" w:lineRule="auto"/>
        <w:ind w:firstLine="709"/>
        <w:jc w:val="both"/>
        <w:rPr>
          <w:rFonts w:ascii="Times New Roman" w:eastAsia="Calibri" w:hAnsi="Times New Roman" w:cs="Times New Roman"/>
          <w:sz w:val="20"/>
          <w:szCs w:val="20"/>
        </w:rPr>
      </w:pPr>
      <w:r w:rsidRPr="00D72295">
        <w:rPr>
          <w:rFonts w:ascii="Times New Roman" w:eastAsia="Calibri" w:hAnsi="Times New Roman" w:cs="Times New Roman"/>
          <w:sz w:val="20"/>
          <w:szCs w:val="20"/>
        </w:rPr>
        <w:t>На дату</w:t>
      </w:r>
      <w:r w:rsidR="00E60A40">
        <w:rPr>
          <w:rFonts w:ascii="Times New Roman" w:eastAsia="Calibri" w:hAnsi="Times New Roman" w:cs="Times New Roman"/>
          <w:sz w:val="20"/>
          <w:szCs w:val="20"/>
        </w:rPr>
        <w:t xml:space="preserve"> окончания срока подачи заявок </w:t>
      </w:r>
      <w:r w:rsidR="00636FFB" w:rsidRPr="00D72295">
        <w:rPr>
          <w:rFonts w:ascii="Times New Roman" w:eastAsia="Calibri" w:hAnsi="Times New Roman" w:cs="Times New Roman"/>
          <w:sz w:val="20"/>
          <w:szCs w:val="20"/>
        </w:rPr>
        <w:t>подан</w:t>
      </w:r>
      <w:r w:rsidR="006023A7">
        <w:rPr>
          <w:rFonts w:ascii="Times New Roman" w:eastAsia="Calibri" w:hAnsi="Times New Roman" w:cs="Times New Roman"/>
          <w:sz w:val="20"/>
          <w:szCs w:val="20"/>
        </w:rPr>
        <w:t>о</w:t>
      </w:r>
      <w:r w:rsidR="00636FFB" w:rsidRPr="00D72295">
        <w:rPr>
          <w:rFonts w:ascii="Times New Roman" w:eastAsia="Calibri" w:hAnsi="Times New Roman" w:cs="Times New Roman"/>
          <w:sz w:val="20"/>
          <w:szCs w:val="20"/>
        </w:rPr>
        <w:t xml:space="preserve"> </w:t>
      </w:r>
      <w:r w:rsidR="00A7767F">
        <w:rPr>
          <w:rFonts w:ascii="Times New Roman" w:eastAsia="Calibri" w:hAnsi="Times New Roman" w:cs="Times New Roman"/>
          <w:sz w:val="20"/>
          <w:szCs w:val="20"/>
        </w:rPr>
        <w:t>4</w:t>
      </w:r>
      <w:r w:rsidR="002D754F">
        <w:rPr>
          <w:rFonts w:ascii="Times New Roman" w:eastAsia="Calibri" w:hAnsi="Times New Roman" w:cs="Times New Roman"/>
          <w:sz w:val="20"/>
          <w:szCs w:val="20"/>
        </w:rPr>
        <w:t xml:space="preserve"> </w:t>
      </w:r>
      <w:r w:rsidR="00A7767F">
        <w:rPr>
          <w:rFonts w:ascii="Times New Roman" w:eastAsia="Calibri" w:hAnsi="Times New Roman" w:cs="Times New Roman"/>
          <w:sz w:val="20"/>
          <w:szCs w:val="20"/>
        </w:rPr>
        <w:t>заявки</w:t>
      </w:r>
      <w:r w:rsidR="00636FFB" w:rsidRPr="00D72295">
        <w:rPr>
          <w:rFonts w:ascii="Times New Roman" w:eastAsia="Calibri" w:hAnsi="Times New Roman" w:cs="Times New Roman"/>
          <w:sz w:val="20"/>
          <w:szCs w:val="20"/>
        </w:rPr>
        <w:t xml:space="preserve"> от </w:t>
      </w:r>
      <w:r w:rsidR="00A7767F">
        <w:rPr>
          <w:rFonts w:ascii="Times New Roman" w:eastAsia="Calibri" w:hAnsi="Times New Roman" w:cs="Times New Roman"/>
          <w:sz w:val="20"/>
          <w:szCs w:val="20"/>
        </w:rPr>
        <w:t xml:space="preserve">следующих </w:t>
      </w:r>
      <w:r w:rsidR="00636FFB" w:rsidRPr="00D72295">
        <w:rPr>
          <w:rFonts w:ascii="Times New Roman" w:eastAsia="Calibri" w:hAnsi="Times New Roman" w:cs="Times New Roman"/>
          <w:sz w:val="20"/>
          <w:szCs w:val="20"/>
        </w:rPr>
        <w:t>организаци</w:t>
      </w:r>
      <w:r w:rsidR="00EA6F12">
        <w:rPr>
          <w:rFonts w:ascii="Times New Roman" w:eastAsia="Calibri" w:hAnsi="Times New Roman" w:cs="Times New Roman"/>
          <w:sz w:val="20"/>
          <w:szCs w:val="20"/>
        </w:rPr>
        <w:t>й</w:t>
      </w:r>
      <w:r w:rsidR="002D754F">
        <w:rPr>
          <w:rFonts w:ascii="Times New Roman" w:eastAsia="Calibri" w:hAnsi="Times New Roman" w:cs="Times New Roman"/>
          <w:sz w:val="20"/>
          <w:szCs w:val="20"/>
        </w:rPr>
        <w:t>:</w:t>
      </w:r>
    </w:p>
    <w:p w:rsidR="002D754F" w:rsidRPr="00B25054" w:rsidRDefault="00A7767F" w:rsidP="00877810">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ООО «</w:t>
      </w:r>
      <w:proofErr w:type="spellStart"/>
      <w:r>
        <w:rPr>
          <w:rFonts w:ascii="Times New Roman" w:eastAsia="Calibri" w:hAnsi="Times New Roman" w:cs="Times New Roman"/>
          <w:sz w:val="20"/>
          <w:szCs w:val="20"/>
        </w:rPr>
        <w:t>Югэлектропроект</w:t>
      </w:r>
      <w:proofErr w:type="spellEnd"/>
      <w:r>
        <w:rPr>
          <w:rFonts w:ascii="Times New Roman" w:eastAsia="Calibri" w:hAnsi="Times New Roman" w:cs="Times New Roman"/>
          <w:sz w:val="20"/>
          <w:szCs w:val="20"/>
        </w:rPr>
        <w:t xml:space="preserve">», ООО «Агентство противопожарного сервиса», </w:t>
      </w:r>
      <w:r w:rsidR="00D13564">
        <w:rPr>
          <w:rFonts w:ascii="Times New Roman" w:eastAsia="Calibri" w:hAnsi="Times New Roman" w:cs="Times New Roman"/>
          <w:sz w:val="20"/>
          <w:szCs w:val="20"/>
        </w:rPr>
        <w:t>ООО «Центр Комплексной безопасности», ООО Пожарный сервис «Сириус».</w:t>
      </w:r>
    </w:p>
    <w:p w:rsidR="00636FFB" w:rsidRPr="00D72295" w:rsidRDefault="004E1D86" w:rsidP="00877810">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Заявк</w:t>
      </w:r>
      <w:proofErr w:type="gramStart"/>
      <w:r>
        <w:rPr>
          <w:rFonts w:ascii="Times New Roman" w:eastAsia="Calibri" w:hAnsi="Times New Roman" w:cs="Times New Roman"/>
          <w:sz w:val="20"/>
          <w:szCs w:val="20"/>
        </w:rPr>
        <w:t>и ООО</w:t>
      </w:r>
      <w:proofErr w:type="gram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Югэлектропроект</w:t>
      </w:r>
      <w:proofErr w:type="spellEnd"/>
      <w:r>
        <w:rPr>
          <w:rFonts w:ascii="Times New Roman" w:eastAsia="Calibri" w:hAnsi="Times New Roman" w:cs="Times New Roman"/>
          <w:sz w:val="20"/>
          <w:szCs w:val="20"/>
        </w:rPr>
        <w:t>», ООО «Агентство противопожарного сервиса», ООО «Центр Комплексной безопасности», ООО Пожарный сервис «Сириус» допущены к участию в тендере.</w:t>
      </w:r>
    </w:p>
    <w:p w:rsidR="00877810" w:rsidRPr="00D72295" w:rsidRDefault="00877810" w:rsidP="00877810">
      <w:pPr>
        <w:spacing w:after="0" w:line="240" w:lineRule="auto"/>
        <w:ind w:firstLine="709"/>
        <w:jc w:val="both"/>
        <w:rPr>
          <w:rFonts w:ascii="Times New Roman" w:eastAsia="Calibri" w:hAnsi="Times New Roman" w:cs="Times New Roman"/>
          <w:sz w:val="20"/>
          <w:szCs w:val="20"/>
        </w:rPr>
      </w:pPr>
    </w:p>
    <w:p w:rsidR="00181B4F" w:rsidRPr="00D72295" w:rsidRDefault="00181B4F" w:rsidP="00877810">
      <w:pPr>
        <w:spacing w:after="0" w:line="240" w:lineRule="auto"/>
        <w:ind w:firstLine="709"/>
        <w:jc w:val="both"/>
        <w:rPr>
          <w:rFonts w:ascii="Times New Roman" w:hAnsi="Times New Roman" w:cs="Times New Roman"/>
          <w:b/>
          <w:sz w:val="20"/>
          <w:szCs w:val="20"/>
        </w:rPr>
      </w:pPr>
      <w:r w:rsidRPr="00D72295">
        <w:rPr>
          <w:rFonts w:ascii="Times New Roman" w:hAnsi="Times New Roman" w:cs="Times New Roman"/>
          <w:b/>
          <w:sz w:val="20"/>
          <w:szCs w:val="20"/>
        </w:rPr>
        <w:t>Закупочной комиссией установлено:</w:t>
      </w:r>
    </w:p>
    <w:p w:rsidR="00877810" w:rsidRPr="00D72295" w:rsidRDefault="00877810" w:rsidP="00877810">
      <w:pPr>
        <w:spacing w:after="0" w:line="240" w:lineRule="auto"/>
        <w:ind w:firstLine="709"/>
        <w:jc w:val="both"/>
        <w:rPr>
          <w:rFonts w:ascii="Times New Roman" w:eastAsia="Times New Roman" w:hAnsi="Times New Roman" w:cs="Times New Roman"/>
          <w:sz w:val="20"/>
          <w:szCs w:val="20"/>
          <w:lang w:eastAsia="ru-RU"/>
        </w:rPr>
      </w:pPr>
    </w:p>
    <w:p w:rsidR="001813A8" w:rsidRDefault="001813A8" w:rsidP="001813A8">
      <w:pPr>
        <w:spacing w:after="0" w:line="240" w:lineRule="auto"/>
        <w:ind w:firstLine="709"/>
        <w:jc w:val="both"/>
        <w:rPr>
          <w:rFonts w:ascii="Times New Roman" w:hAnsi="Times New Roman" w:cs="Times New Roman"/>
          <w:sz w:val="20"/>
          <w:szCs w:val="20"/>
        </w:rPr>
      </w:pPr>
      <w:r w:rsidRPr="00D72295">
        <w:rPr>
          <w:rFonts w:ascii="Times New Roman" w:eastAsia="Times New Roman" w:hAnsi="Times New Roman" w:cs="Times New Roman"/>
          <w:sz w:val="20"/>
          <w:szCs w:val="20"/>
          <w:lang w:eastAsia="ru-RU"/>
        </w:rPr>
        <w:t xml:space="preserve">1. </w:t>
      </w:r>
      <w:proofErr w:type="gramStart"/>
      <w:r>
        <w:rPr>
          <w:rFonts w:ascii="Times New Roman" w:eastAsia="Calibri" w:hAnsi="Times New Roman" w:cs="Times New Roman"/>
          <w:sz w:val="20"/>
          <w:szCs w:val="20"/>
        </w:rPr>
        <w:t xml:space="preserve">Стоимость </w:t>
      </w:r>
      <w:r>
        <w:rPr>
          <w:rFonts w:ascii="Times New Roman" w:hAnsi="Times New Roman" w:cs="Times New Roman"/>
          <w:sz w:val="20"/>
          <w:szCs w:val="20"/>
        </w:rPr>
        <w:t>оказания</w:t>
      </w:r>
      <w:r w:rsidRPr="00CF66B1">
        <w:rPr>
          <w:rFonts w:ascii="Times New Roman" w:hAnsi="Times New Roman" w:cs="Times New Roman"/>
          <w:sz w:val="20"/>
          <w:szCs w:val="20"/>
        </w:rPr>
        <w:t xml:space="preserve"> услуг по техническому обслуживанию и планово-предупредительному ремонту систем автоматической пожарной сигнализации и систем оповещения и управления эвакуацией людей при пожаре на объектах АО «Прибой»</w:t>
      </w:r>
      <w:r>
        <w:rPr>
          <w:rFonts w:ascii="Times New Roman" w:eastAsia="Calibri" w:hAnsi="Times New Roman" w:cs="Times New Roman"/>
          <w:sz w:val="20"/>
          <w:szCs w:val="20"/>
        </w:rPr>
        <w:t xml:space="preserve"> </w:t>
      </w:r>
      <w:r>
        <w:rPr>
          <w:rStyle w:val="a4"/>
          <w:rFonts w:ascii="Times New Roman" w:hAnsi="Times New Roman" w:cs="Times New Roman"/>
          <w:color w:val="auto"/>
          <w:sz w:val="20"/>
          <w:szCs w:val="20"/>
          <w:u w:val="none"/>
        </w:rPr>
        <w:t>в заявках участников составляет</w:t>
      </w:r>
      <w:r>
        <w:rPr>
          <w:rFonts w:ascii="Times New Roman" w:eastAsia="Calibri" w:hAnsi="Times New Roman" w:cs="Times New Roman"/>
          <w:sz w:val="20"/>
          <w:szCs w:val="20"/>
        </w:rPr>
        <w:t>: 1) ООО «</w:t>
      </w:r>
      <w:proofErr w:type="spellStart"/>
      <w:r>
        <w:rPr>
          <w:rFonts w:ascii="Times New Roman" w:eastAsia="Calibri" w:hAnsi="Times New Roman" w:cs="Times New Roman"/>
          <w:sz w:val="20"/>
          <w:szCs w:val="20"/>
        </w:rPr>
        <w:t>Югэлектропроект</w:t>
      </w:r>
      <w:proofErr w:type="spellEnd"/>
      <w:r>
        <w:rPr>
          <w:rFonts w:ascii="Times New Roman" w:eastAsia="Calibri" w:hAnsi="Times New Roman" w:cs="Times New Roman"/>
          <w:sz w:val="20"/>
          <w:szCs w:val="20"/>
        </w:rPr>
        <w:t>» - 780 000,00 руб. без НДС; 2) ООО «Агентство противопожарного сервиса» – 840 000,00 руб. без НДС;            3) ООО «Центр Комплексной безопасности» - 720 000,00 руб. без НДС;</w:t>
      </w:r>
      <w:proofErr w:type="gramEnd"/>
      <w:r>
        <w:rPr>
          <w:rFonts w:ascii="Times New Roman" w:eastAsia="Calibri" w:hAnsi="Times New Roman" w:cs="Times New Roman"/>
          <w:sz w:val="20"/>
          <w:szCs w:val="20"/>
        </w:rPr>
        <w:t xml:space="preserve"> 4) </w:t>
      </w:r>
      <w:r w:rsidR="00BE3B07">
        <w:rPr>
          <w:rFonts w:ascii="Times New Roman" w:eastAsia="Calibri" w:hAnsi="Times New Roman" w:cs="Times New Roman"/>
          <w:sz w:val="20"/>
          <w:szCs w:val="20"/>
        </w:rPr>
        <w:t>ООО Пожарный сервис «Сириус» - 718 800,00</w:t>
      </w:r>
      <w:r>
        <w:rPr>
          <w:rFonts w:ascii="Times New Roman" w:eastAsia="Calibri" w:hAnsi="Times New Roman" w:cs="Times New Roman"/>
          <w:sz w:val="20"/>
          <w:szCs w:val="20"/>
        </w:rPr>
        <w:t xml:space="preserve"> р</w:t>
      </w:r>
      <w:r w:rsidR="00BE3B07">
        <w:rPr>
          <w:rFonts w:ascii="Times New Roman" w:eastAsia="Calibri" w:hAnsi="Times New Roman" w:cs="Times New Roman"/>
          <w:sz w:val="20"/>
          <w:szCs w:val="20"/>
        </w:rPr>
        <w:t>уб. без НДС</w:t>
      </w:r>
      <w:r>
        <w:rPr>
          <w:rFonts w:ascii="Times New Roman" w:eastAsia="Calibri" w:hAnsi="Times New Roman" w:cs="Times New Roman"/>
          <w:sz w:val="20"/>
          <w:szCs w:val="20"/>
        </w:rPr>
        <w:t xml:space="preserve">. Рейтинг заявок по стоимостному критерию, рассчитанный в соответствии с Приложением № 6 закупочной документации, следующий: 1) </w:t>
      </w:r>
      <w:r w:rsidR="00BE3B07">
        <w:rPr>
          <w:rFonts w:ascii="Times New Roman" w:eastAsia="Calibri" w:hAnsi="Times New Roman" w:cs="Times New Roman"/>
          <w:sz w:val="20"/>
          <w:szCs w:val="20"/>
        </w:rPr>
        <w:t>ООО «</w:t>
      </w:r>
      <w:proofErr w:type="spellStart"/>
      <w:r w:rsidR="00BE3B07">
        <w:rPr>
          <w:rFonts w:ascii="Times New Roman" w:eastAsia="Calibri" w:hAnsi="Times New Roman" w:cs="Times New Roman"/>
          <w:sz w:val="20"/>
          <w:szCs w:val="20"/>
        </w:rPr>
        <w:t>Югэлектропроект</w:t>
      </w:r>
      <w:proofErr w:type="spellEnd"/>
      <w:r w:rsidR="00BE3B07">
        <w:rPr>
          <w:rFonts w:ascii="Times New Roman" w:eastAsia="Calibri" w:hAnsi="Times New Roman" w:cs="Times New Roman"/>
          <w:sz w:val="20"/>
          <w:szCs w:val="20"/>
        </w:rPr>
        <w:t>» - 55,3</w:t>
      </w:r>
      <w:r>
        <w:rPr>
          <w:rFonts w:ascii="Times New Roman" w:eastAsia="Calibri" w:hAnsi="Times New Roman" w:cs="Times New Roman"/>
          <w:sz w:val="20"/>
          <w:szCs w:val="20"/>
        </w:rPr>
        <w:t xml:space="preserve"> балла;               2)</w:t>
      </w:r>
      <w:r w:rsidR="00BE3B07">
        <w:rPr>
          <w:rFonts w:ascii="Times New Roman" w:eastAsia="Calibri" w:hAnsi="Times New Roman" w:cs="Times New Roman"/>
          <w:sz w:val="20"/>
          <w:szCs w:val="20"/>
        </w:rPr>
        <w:t xml:space="preserve"> ООО «Агентство противопожарного сервиса»</w:t>
      </w:r>
      <w:r>
        <w:rPr>
          <w:rFonts w:ascii="Times New Roman" w:eastAsia="Calibri" w:hAnsi="Times New Roman" w:cs="Times New Roman"/>
          <w:sz w:val="20"/>
          <w:szCs w:val="20"/>
        </w:rPr>
        <w:t xml:space="preserve"> </w:t>
      </w:r>
      <w:r w:rsidR="00BE3B07">
        <w:rPr>
          <w:rFonts w:ascii="Times New Roman" w:eastAsia="Calibri" w:hAnsi="Times New Roman" w:cs="Times New Roman"/>
          <w:sz w:val="20"/>
          <w:szCs w:val="20"/>
        </w:rPr>
        <w:t>– 51,3 балла</w:t>
      </w:r>
      <w:r>
        <w:rPr>
          <w:rFonts w:ascii="Times New Roman" w:eastAsia="Calibri" w:hAnsi="Times New Roman" w:cs="Times New Roman"/>
          <w:sz w:val="20"/>
          <w:szCs w:val="20"/>
        </w:rPr>
        <w:t>; 3)</w:t>
      </w:r>
      <w:r w:rsidR="00BE3B07" w:rsidRPr="00BE3B07">
        <w:rPr>
          <w:rFonts w:ascii="Times New Roman" w:eastAsia="Calibri" w:hAnsi="Times New Roman" w:cs="Times New Roman"/>
          <w:sz w:val="20"/>
          <w:szCs w:val="20"/>
        </w:rPr>
        <w:t xml:space="preserve"> </w:t>
      </w:r>
      <w:r w:rsidR="00BE3B07">
        <w:rPr>
          <w:rFonts w:ascii="Times New Roman" w:eastAsia="Calibri" w:hAnsi="Times New Roman" w:cs="Times New Roman"/>
          <w:sz w:val="20"/>
          <w:szCs w:val="20"/>
        </w:rPr>
        <w:t>ООО «Центр Комплексной безопасности»</w:t>
      </w:r>
      <w:r>
        <w:rPr>
          <w:rFonts w:ascii="Times New Roman" w:eastAsia="Calibri" w:hAnsi="Times New Roman" w:cs="Times New Roman"/>
          <w:sz w:val="20"/>
          <w:szCs w:val="20"/>
        </w:rPr>
        <w:t xml:space="preserve"> </w:t>
      </w:r>
      <w:r w:rsidR="00BE3B07">
        <w:rPr>
          <w:rFonts w:ascii="Times New Roman" w:eastAsia="Calibri" w:hAnsi="Times New Roman" w:cs="Times New Roman"/>
          <w:sz w:val="20"/>
          <w:szCs w:val="20"/>
        </w:rPr>
        <w:t>- 59,9</w:t>
      </w:r>
      <w:r>
        <w:rPr>
          <w:rFonts w:ascii="Times New Roman" w:eastAsia="Calibri" w:hAnsi="Times New Roman" w:cs="Times New Roman"/>
          <w:sz w:val="20"/>
          <w:szCs w:val="20"/>
        </w:rPr>
        <w:t xml:space="preserve"> балла; 4)</w:t>
      </w:r>
      <w:r w:rsidR="00BE3B07">
        <w:rPr>
          <w:rFonts w:ascii="Times New Roman" w:eastAsia="Calibri" w:hAnsi="Times New Roman" w:cs="Times New Roman"/>
          <w:sz w:val="20"/>
          <w:szCs w:val="20"/>
        </w:rPr>
        <w:t xml:space="preserve"> ООО Пожарный сервис «Сириус»</w:t>
      </w:r>
      <w:r>
        <w:rPr>
          <w:rFonts w:ascii="Times New Roman" w:eastAsia="Calibri" w:hAnsi="Times New Roman" w:cs="Times New Roman"/>
          <w:sz w:val="20"/>
          <w:szCs w:val="20"/>
        </w:rPr>
        <w:t xml:space="preserve"> </w:t>
      </w:r>
      <w:r w:rsidR="00BE3B07">
        <w:rPr>
          <w:rFonts w:ascii="Times New Roman" w:eastAsia="Calibri" w:hAnsi="Times New Roman" w:cs="Times New Roman"/>
          <w:sz w:val="20"/>
          <w:szCs w:val="20"/>
        </w:rPr>
        <w:t>- 60,0 баллов.</w:t>
      </w:r>
    </w:p>
    <w:p w:rsidR="001813A8" w:rsidRDefault="001813A8" w:rsidP="001813A8">
      <w:pPr>
        <w:spacing w:after="0" w:line="240" w:lineRule="auto"/>
        <w:ind w:firstLine="709"/>
        <w:jc w:val="both"/>
        <w:rPr>
          <w:rFonts w:ascii="Times New Roman" w:eastAsia="Calibri" w:hAnsi="Times New Roman" w:cs="Times New Roman"/>
          <w:sz w:val="20"/>
          <w:szCs w:val="20"/>
        </w:rPr>
      </w:pPr>
      <w:r>
        <w:rPr>
          <w:rFonts w:ascii="Times New Roman" w:hAnsi="Times New Roman" w:cs="Times New Roman"/>
          <w:sz w:val="20"/>
          <w:szCs w:val="20"/>
        </w:rPr>
        <w:t xml:space="preserve">2. </w:t>
      </w:r>
      <w:r w:rsidRPr="002A5E89">
        <w:rPr>
          <w:rFonts w:ascii="Times New Roman" w:eastAsia="Times New Roman" w:hAnsi="Times New Roman" w:cs="Times New Roman"/>
          <w:sz w:val="20"/>
          <w:szCs w:val="20"/>
          <w:lang w:eastAsia="ru-RU"/>
        </w:rPr>
        <w:t xml:space="preserve">Заявки также оценивались по </w:t>
      </w:r>
      <w:proofErr w:type="spellStart"/>
      <w:r w:rsidRPr="002A5E89">
        <w:rPr>
          <w:rFonts w:ascii="Times New Roman" w:eastAsia="Times New Roman" w:hAnsi="Times New Roman" w:cs="Times New Roman"/>
          <w:sz w:val="20"/>
          <w:szCs w:val="20"/>
          <w:lang w:eastAsia="ru-RU"/>
        </w:rPr>
        <w:t>нестоимостным</w:t>
      </w:r>
      <w:proofErr w:type="spellEnd"/>
      <w:r w:rsidRPr="002A5E89">
        <w:rPr>
          <w:rFonts w:ascii="Times New Roman" w:eastAsia="Times New Roman" w:hAnsi="Times New Roman" w:cs="Times New Roman"/>
          <w:sz w:val="20"/>
          <w:szCs w:val="20"/>
          <w:lang w:eastAsia="ru-RU"/>
        </w:rPr>
        <w:t xml:space="preserve"> критериям: опыт участника по успешному выполнению работ сопоставимого характера и объема, </w:t>
      </w:r>
      <w:r>
        <w:rPr>
          <w:rFonts w:ascii="Times New Roman" w:eastAsia="Times New Roman" w:hAnsi="Times New Roman" w:cs="Times New Roman"/>
          <w:sz w:val="20"/>
          <w:szCs w:val="20"/>
          <w:lang w:eastAsia="ru-RU"/>
        </w:rPr>
        <w:t>к</w:t>
      </w:r>
      <w:r w:rsidRPr="002A5E89">
        <w:rPr>
          <w:rFonts w:ascii="Times New Roman" w:eastAsia="Times New Roman" w:hAnsi="Times New Roman" w:cs="Times New Roman"/>
          <w:sz w:val="20"/>
          <w:szCs w:val="20"/>
          <w:lang w:eastAsia="ru-RU"/>
        </w:rPr>
        <w:t xml:space="preserve">валификация трудовых ресурсов (ключевых специалистов), предлагаемых для выполнения работ, </w:t>
      </w:r>
      <w:r>
        <w:rPr>
          <w:rFonts w:ascii="Times New Roman" w:eastAsia="Times New Roman" w:hAnsi="Times New Roman" w:cs="Times New Roman"/>
          <w:sz w:val="20"/>
          <w:szCs w:val="20"/>
          <w:lang w:eastAsia="ru-RU"/>
        </w:rPr>
        <w:t>д</w:t>
      </w:r>
      <w:r w:rsidRPr="002A5E89">
        <w:rPr>
          <w:rFonts w:ascii="Times New Roman" w:eastAsia="Times New Roman" w:hAnsi="Times New Roman" w:cs="Times New Roman"/>
          <w:sz w:val="20"/>
          <w:szCs w:val="20"/>
          <w:lang w:eastAsia="ru-RU"/>
        </w:rPr>
        <w:t xml:space="preserve">еловая репутация участника, </w:t>
      </w:r>
      <w:r>
        <w:rPr>
          <w:rFonts w:ascii="Times New Roman" w:eastAsia="Times New Roman" w:hAnsi="Times New Roman" w:cs="Times New Roman"/>
          <w:sz w:val="20"/>
          <w:szCs w:val="20"/>
          <w:lang w:eastAsia="ru-RU"/>
        </w:rPr>
        <w:t>ф</w:t>
      </w:r>
      <w:r w:rsidRPr="002A5E89">
        <w:rPr>
          <w:rFonts w:ascii="Times New Roman" w:eastAsia="Times New Roman" w:hAnsi="Times New Roman" w:cs="Times New Roman"/>
          <w:sz w:val="20"/>
          <w:szCs w:val="20"/>
          <w:lang w:eastAsia="ru-RU"/>
        </w:rPr>
        <w:t>инансовое состояние (устойчивость)</w:t>
      </w:r>
      <w:r>
        <w:rPr>
          <w:rFonts w:ascii="Times New Roman" w:eastAsia="Times New Roman" w:hAnsi="Times New Roman" w:cs="Times New Roman"/>
          <w:sz w:val="20"/>
          <w:szCs w:val="20"/>
          <w:lang w:eastAsia="ru-RU"/>
        </w:rPr>
        <w:t xml:space="preserve">. </w:t>
      </w:r>
      <w:r>
        <w:rPr>
          <w:rFonts w:ascii="Times New Roman" w:eastAsia="Calibri" w:hAnsi="Times New Roman" w:cs="Times New Roman"/>
          <w:sz w:val="20"/>
          <w:szCs w:val="20"/>
        </w:rPr>
        <w:t xml:space="preserve">Рейтинг заявок по </w:t>
      </w:r>
      <w:proofErr w:type="spellStart"/>
      <w:r>
        <w:rPr>
          <w:rFonts w:ascii="Times New Roman" w:eastAsia="Calibri" w:hAnsi="Times New Roman" w:cs="Times New Roman"/>
          <w:sz w:val="20"/>
          <w:szCs w:val="20"/>
        </w:rPr>
        <w:t>нестоимостному</w:t>
      </w:r>
      <w:proofErr w:type="spellEnd"/>
      <w:r>
        <w:rPr>
          <w:rFonts w:ascii="Times New Roman" w:eastAsia="Calibri" w:hAnsi="Times New Roman" w:cs="Times New Roman"/>
          <w:sz w:val="20"/>
          <w:szCs w:val="20"/>
        </w:rPr>
        <w:t xml:space="preserve"> критерию, рассчитанный в соответствии с Приложением № 6 закупочной документации, следующий: </w:t>
      </w:r>
      <w:r w:rsidR="00BE3B07">
        <w:rPr>
          <w:rFonts w:ascii="Times New Roman" w:eastAsia="Calibri" w:hAnsi="Times New Roman" w:cs="Times New Roman"/>
          <w:sz w:val="20"/>
          <w:szCs w:val="20"/>
        </w:rPr>
        <w:t>1) ООО «</w:t>
      </w:r>
      <w:proofErr w:type="spellStart"/>
      <w:r w:rsidR="00BE3B07">
        <w:rPr>
          <w:rFonts w:ascii="Times New Roman" w:eastAsia="Calibri" w:hAnsi="Times New Roman" w:cs="Times New Roman"/>
          <w:sz w:val="20"/>
          <w:szCs w:val="20"/>
        </w:rPr>
        <w:t>Югэлектропроект</w:t>
      </w:r>
      <w:proofErr w:type="spellEnd"/>
      <w:r w:rsidR="00BE3B07">
        <w:rPr>
          <w:rFonts w:ascii="Times New Roman" w:eastAsia="Calibri" w:hAnsi="Times New Roman" w:cs="Times New Roman"/>
          <w:sz w:val="20"/>
          <w:szCs w:val="20"/>
        </w:rPr>
        <w:t>» - 6,0 баллов; 2) ООО «Агентство противопожарного сервиса» – 5,0 баллов; 3)</w:t>
      </w:r>
      <w:r w:rsidR="00BE3B07" w:rsidRPr="00BE3B07">
        <w:rPr>
          <w:rFonts w:ascii="Times New Roman" w:eastAsia="Calibri" w:hAnsi="Times New Roman" w:cs="Times New Roman"/>
          <w:sz w:val="20"/>
          <w:szCs w:val="20"/>
        </w:rPr>
        <w:t xml:space="preserve"> </w:t>
      </w:r>
      <w:r w:rsidR="00BE3B07">
        <w:rPr>
          <w:rFonts w:ascii="Times New Roman" w:eastAsia="Calibri" w:hAnsi="Times New Roman" w:cs="Times New Roman"/>
          <w:sz w:val="20"/>
          <w:szCs w:val="20"/>
        </w:rPr>
        <w:t xml:space="preserve">ООО «Центр Комплексной безопасности» - 4,8 балла; </w:t>
      </w:r>
      <w:r w:rsidR="0002553A">
        <w:rPr>
          <w:rFonts w:ascii="Times New Roman" w:eastAsia="Calibri" w:hAnsi="Times New Roman" w:cs="Times New Roman"/>
          <w:sz w:val="20"/>
          <w:szCs w:val="20"/>
        </w:rPr>
        <w:t xml:space="preserve">                          </w:t>
      </w:r>
      <w:r w:rsidR="00BE3B07">
        <w:rPr>
          <w:rFonts w:ascii="Times New Roman" w:eastAsia="Calibri" w:hAnsi="Times New Roman" w:cs="Times New Roman"/>
          <w:sz w:val="20"/>
          <w:szCs w:val="20"/>
        </w:rPr>
        <w:t>4)</w:t>
      </w:r>
      <w:r w:rsidR="0002553A">
        <w:rPr>
          <w:rFonts w:ascii="Times New Roman" w:eastAsia="Calibri" w:hAnsi="Times New Roman" w:cs="Times New Roman"/>
          <w:sz w:val="20"/>
          <w:szCs w:val="20"/>
        </w:rPr>
        <w:t xml:space="preserve"> </w:t>
      </w:r>
      <w:r w:rsidR="00BE3B07">
        <w:rPr>
          <w:rFonts w:ascii="Times New Roman" w:eastAsia="Calibri" w:hAnsi="Times New Roman" w:cs="Times New Roman"/>
          <w:sz w:val="20"/>
          <w:szCs w:val="20"/>
        </w:rPr>
        <w:t>ООО Пожарный сервис «Сириус» - 6,0 баллов.</w:t>
      </w:r>
    </w:p>
    <w:p w:rsidR="001813A8" w:rsidRPr="002A5E89" w:rsidRDefault="001813A8" w:rsidP="001813A8">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 xml:space="preserve">3. </w:t>
      </w:r>
      <w:proofErr w:type="gramStart"/>
      <w:r>
        <w:rPr>
          <w:rFonts w:ascii="Times New Roman" w:eastAsia="Calibri" w:hAnsi="Times New Roman" w:cs="Times New Roman"/>
          <w:sz w:val="20"/>
          <w:szCs w:val="20"/>
        </w:rPr>
        <w:t xml:space="preserve">Итоговый рейтинг заявок следующий: </w:t>
      </w:r>
      <w:r w:rsidR="0002553A">
        <w:rPr>
          <w:rFonts w:ascii="Times New Roman" w:eastAsia="Calibri" w:hAnsi="Times New Roman" w:cs="Times New Roman"/>
          <w:sz w:val="20"/>
          <w:szCs w:val="20"/>
        </w:rPr>
        <w:t>1) ООО «</w:t>
      </w:r>
      <w:proofErr w:type="spellStart"/>
      <w:r w:rsidR="0002553A">
        <w:rPr>
          <w:rFonts w:ascii="Times New Roman" w:eastAsia="Calibri" w:hAnsi="Times New Roman" w:cs="Times New Roman"/>
          <w:sz w:val="20"/>
          <w:szCs w:val="20"/>
        </w:rPr>
        <w:t>Югэлектропроект</w:t>
      </w:r>
      <w:proofErr w:type="spellEnd"/>
      <w:r w:rsidR="0002553A">
        <w:rPr>
          <w:rFonts w:ascii="Times New Roman" w:eastAsia="Calibri" w:hAnsi="Times New Roman" w:cs="Times New Roman"/>
          <w:sz w:val="20"/>
          <w:szCs w:val="20"/>
        </w:rPr>
        <w:t>» - 61,3 балла;                                       2) ООО «Агентство противо</w:t>
      </w:r>
      <w:r w:rsidR="00E50B97">
        <w:rPr>
          <w:rFonts w:ascii="Times New Roman" w:eastAsia="Calibri" w:hAnsi="Times New Roman" w:cs="Times New Roman"/>
          <w:sz w:val="20"/>
          <w:szCs w:val="20"/>
        </w:rPr>
        <w:t>пожарного сервиса» – 56,3 балла</w:t>
      </w:r>
      <w:r w:rsidR="0002553A">
        <w:rPr>
          <w:rFonts w:ascii="Times New Roman" w:eastAsia="Calibri" w:hAnsi="Times New Roman" w:cs="Times New Roman"/>
          <w:sz w:val="20"/>
          <w:szCs w:val="20"/>
        </w:rPr>
        <w:t>; 3)</w:t>
      </w:r>
      <w:r w:rsidR="0002553A" w:rsidRPr="00BE3B07">
        <w:rPr>
          <w:rFonts w:ascii="Times New Roman" w:eastAsia="Calibri" w:hAnsi="Times New Roman" w:cs="Times New Roman"/>
          <w:sz w:val="20"/>
          <w:szCs w:val="20"/>
        </w:rPr>
        <w:t xml:space="preserve"> </w:t>
      </w:r>
      <w:r w:rsidR="0002553A">
        <w:rPr>
          <w:rFonts w:ascii="Times New Roman" w:eastAsia="Calibri" w:hAnsi="Times New Roman" w:cs="Times New Roman"/>
          <w:sz w:val="20"/>
          <w:szCs w:val="20"/>
        </w:rPr>
        <w:t>ООО «Центр Комплек</w:t>
      </w:r>
      <w:r w:rsidR="00E50B97">
        <w:rPr>
          <w:rFonts w:ascii="Times New Roman" w:eastAsia="Calibri" w:hAnsi="Times New Roman" w:cs="Times New Roman"/>
          <w:sz w:val="20"/>
          <w:szCs w:val="20"/>
        </w:rPr>
        <w:t>сной безопасности» - 64,7 балла</w:t>
      </w:r>
      <w:r w:rsidR="0002553A">
        <w:rPr>
          <w:rFonts w:ascii="Times New Roman" w:eastAsia="Calibri" w:hAnsi="Times New Roman" w:cs="Times New Roman"/>
          <w:sz w:val="20"/>
          <w:szCs w:val="20"/>
        </w:rPr>
        <w:t>; 4) ООО Пожарный сервис «Сириус» - 66,0 баллов.</w:t>
      </w:r>
      <w:proofErr w:type="gramEnd"/>
    </w:p>
    <w:p w:rsidR="00BB3AF5" w:rsidRPr="00D72295" w:rsidRDefault="001813A8" w:rsidP="001813A8">
      <w:pPr>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4. </w:t>
      </w:r>
      <w:proofErr w:type="gramStart"/>
      <w:r w:rsidRPr="0007798A">
        <w:rPr>
          <w:rFonts w:ascii="Times New Roman" w:eastAsia="Calibri" w:hAnsi="Times New Roman" w:cs="Times New Roman"/>
          <w:sz w:val="20"/>
          <w:szCs w:val="20"/>
        </w:rPr>
        <w:t>На основании результатов оценки заявок</w:t>
      </w:r>
      <w:r>
        <w:rPr>
          <w:rFonts w:ascii="Times New Roman" w:eastAsia="Calibri" w:hAnsi="Times New Roman" w:cs="Times New Roman"/>
          <w:sz w:val="20"/>
          <w:szCs w:val="20"/>
        </w:rPr>
        <w:t xml:space="preserve"> Закупочная комиссия прис</w:t>
      </w:r>
      <w:r w:rsidRPr="0007798A">
        <w:rPr>
          <w:rFonts w:ascii="Times New Roman" w:eastAsia="Calibri" w:hAnsi="Times New Roman" w:cs="Times New Roman"/>
          <w:sz w:val="20"/>
          <w:szCs w:val="20"/>
        </w:rPr>
        <w:t xml:space="preserve">воила каждой заявке на участие в закупке </w:t>
      </w:r>
      <w:r>
        <w:rPr>
          <w:rFonts w:ascii="Times New Roman" w:eastAsia="Calibri" w:hAnsi="Times New Roman" w:cs="Times New Roman"/>
          <w:sz w:val="20"/>
          <w:szCs w:val="20"/>
        </w:rPr>
        <w:t xml:space="preserve">следующие </w:t>
      </w:r>
      <w:r w:rsidRPr="0007798A">
        <w:rPr>
          <w:rFonts w:ascii="Times New Roman" w:eastAsia="Calibri" w:hAnsi="Times New Roman" w:cs="Times New Roman"/>
          <w:sz w:val="20"/>
          <w:szCs w:val="20"/>
        </w:rPr>
        <w:t>номер</w:t>
      </w:r>
      <w:r>
        <w:rPr>
          <w:rFonts w:ascii="Times New Roman" w:eastAsia="Calibri" w:hAnsi="Times New Roman" w:cs="Times New Roman"/>
          <w:sz w:val="20"/>
          <w:szCs w:val="20"/>
        </w:rPr>
        <w:t>а</w:t>
      </w:r>
      <w:r w:rsidRPr="0007798A">
        <w:rPr>
          <w:rFonts w:ascii="Times New Roman" w:eastAsia="Calibri" w:hAnsi="Times New Roman" w:cs="Times New Roman"/>
          <w:sz w:val="20"/>
          <w:szCs w:val="20"/>
        </w:rPr>
        <w:t xml:space="preserve"> в порядке уменьшения степени выгодности содержащихся в них </w:t>
      </w:r>
      <w:r w:rsidRPr="0007798A">
        <w:rPr>
          <w:rFonts w:ascii="Times New Roman" w:eastAsia="Calibri" w:hAnsi="Times New Roman" w:cs="Times New Roman"/>
          <w:sz w:val="20"/>
          <w:szCs w:val="20"/>
        </w:rPr>
        <w:lastRenderedPageBreak/>
        <w:t xml:space="preserve">условий договора: </w:t>
      </w:r>
      <w:r>
        <w:rPr>
          <w:rFonts w:ascii="Times New Roman" w:eastAsia="Calibri" w:hAnsi="Times New Roman" w:cs="Times New Roman"/>
          <w:sz w:val="20"/>
          <w:szCs w:val="20"/>
        </w:rPr>
        <w:t xml:space="preserve">№ 1 - </w:t>
      </w:r>
      <w:r w:rsidR="008633F3">
        <w:rPr>
          <w:rFonts w:ascii="Times New Roman" w:eastAsia="Calibri" w:hAnsi="Times New Roman" w:cs="Times New Roman"/>
          <w:sz w:val="20"/>
          <w:szCs w:val="20"/>
        </w:rPr>
        <w:t>ООО Пожарный сервис «Сириус» (66</w:t>
      </w:r>
      <w:r>
        <w:rPr>
          <w:rFonts w:ascii="Times New Roman" w:eastAsia="Calibri" w:hAnsi="Times New Roman" w:cs="Times New Roman"/>
          <w:sz w:val="20"/>
          <w:szCs w:val="20"/>
        </w:rPr>
        <w:t xml:space="preserve">,0 баллов), </w:t>
      </w:r>
      <w:r w:rsidR="008633F3">
        <w:rPr>
          <w:rFonts w:ascii="Times New Roman" w:eastAsia="Calibri" w:hAnsi="Times New Roman" w:cs="Times New Roman"/>
          <w:sz w:val="20"/>
          <w:szCs w:val="20"/>
        </w:rPr>
        <w:t>№ 2 - ООО «Центр Комплексной безопасности» (64,7 балла</w:t>
      </w:r>
      <w:r>
        <w:rPr>
          <w:rFonts w:ascii="Times New Roman" w:eastAsia="Calibri" w:hAnsi="Times New Roman" w:cs="Times New Roman"/>
          <w:sz w:val="20"/>
          <w:szCs w:val="20"/>
        </w:rPr>
        <w:t xml:space="preserve">), № 3 - </w:t>
      </w:r>
      <w:r w:rsidR="008633F3">
        <w:rPr>
          <w:rFonts w:ascii="Times New Roman" w:eastAsia="Calibri" w:hAnsi="Times New Roman" w:cs="Times New Roman"/>
          <w:sz w:val="20"/>
          <w:szCs w:val="20"/>
        </w:rPr>
        <w:t>ООО «</w:t>
      </w:r>
      <w:proofErr w:type="spellStart"/>
      <w:r w:rsidR="008633F3">
        <w:rPr>
          <w:rFonts w:ascii="Times New Roman" w:eastAsia="Calibri" w:hAnsi="Times New Roman" w:cs="Times New Roman"/>
          <w:sz w:val="20"/>
          <w:szCs w:val="20"/>
        </w:rPr>
        <w:t>Югэлектропроект</w:t>
      </w:r>
      <w:proofErr w:type="spellEnd"/>
      <w:r w:rsidR="008633F3">
        <w:rPr>
          <w:rFonts w:ascii="Times New Roman" w:eastAsia="Calibri" w:hAnsi="Times New Roman" w:cs="Times New Roman"/>
          <w:sz w:val="20"/>
          <w:szCs w:val="20"/>
        </w:rPr>
        <w:t>» (61,3</w:t>
      </w:r>
      <w:r w:rsidR="00E50B97">
        <w:rPr>
          <w:rFonts w:ascii="Times New Roman" w:eastAsia="Calibri" w:hAnsi="Times New Roman" w:cs="Times New Roman"/>
          <w:sz w:val="20"/>
          <w:szCs w:val="20"/>
        </w:rPr>
        <w:t xml:space="preserve"> балла),</w:t>
      </w:r>
      <w:r w:rsidR="008633F3">
        <w:rPr>
          <w:rFonts w:ascii="Times New Roman" w:eastAsia="Calibri" w:hAnsi="Times New Roman" w:cs="Times New Roman"/>
          <w:sz w:val="20"/>
          <w:szCs w:val="20"/>
        </w:rPr>
        <w:t xml:space="preserve"> № 4 - ООО «Агентство противопожарного сервиса» (56,3 балла)</w:t>
      </w:r>
      <w:r>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 xml:space="preserve"> </w:t>
      </w:r>
      <w:r w:rsidRPr="00920C4E">
        <w:rPr>
          <w:rFonts w:ascii="Times New Roman" w:eastAsia="Calibri" w:hAnsi="Times New Roman" w:cs="Times New Roman"/>
          <w:sz w:val="20"/>
          <w:szCs w:val="20"/>
        </w:rPr>
        <w:t xml:space="preserve">Победителем признается участник, заявке на </w:t>
      </w:r>
      <w:proofErr w:type="gramStart"/>
      <w:r w:rsidRPr="00920C4E">
        <w:rPr>
          <w:rFonts w:ascii="Times New Roman" w:eastAsia="Calibri" w:hAnsi="Times New Roman" w:cs="Times New Roman"/>
          <w:sz w:val="20"/>
          <w:szCs w:val="20"/>
        </w:rPr>
        <w:t>участие</w:t>
      </w:r>
      <w:proofErr w:type="gramEnd"/>
      <w:r w:rsidRPr="00920C4E">
        <w:rPr>
          <w:rFonts w:ascii="Times New Roman" w:eastAsia="Calibri" w:hAnsi="Times New Roman" w:cs="Times New Roman"/>
          <w:sz w:val="20"/>
          <w:szCs w:val="20"/>
        </w:rPr>
        <w:t xml:space="preserve"> в закупке которого присвоен первый но</w:t>
      </w:r>
      <w:r w:rsidR="008633F3">
        <w:rPr>
          <w:rFonts w:ascii="Times New Roman" w:eastAsia="Calibri" w:hAnsi="Times New Roman" w:cs="Times New Roman"/>
          <w:sz w:val="20"/>
          <w:szCs w:val="20"/>
        </w:rPr>
        <w:t>мер, т.е. ООО Пожарный сервис «Сириус»</w:t>
      </w:r>
      <w:r>
        <w:rPr>
          <w:rFonts w:ascii="Times New Roman" w:eastAsia="Calibri" w:hAnsi="Times New Roman" w:cs="Times New Roman"/>
          <w:sz w:val="20"/>
          <w:szCs w:val="20"/>
        </w:rPr>
        <w:t>.</w:t>
      </w:r>
    </w:p>
    <w:p w:rsidR="00B76653" w:rsidRDefault="00B76653" w:rsidP="00877810">
      <w:pPr>
        <w:spacing w:after="0" w:line="240" w:lineRule="auto"/>
        <w:ind w:firstLine="709"/>
        <w:jc w:val="both"/>
        <w:rPr>
          <w:rFonts w:ascii="Times New Roman" w:hAnsi="Times New Roman" w:cs="Times New Roman"/>
          <w:sz w:val="20"/>
          <w:szCs w:val="20"/>
        </w:rPr>
      </w:pPr>
    </w:p>
    <w:p w:rsidR="009E5922" w:rsidRDefault="009E5922" w:rsidP="009E5922">
      <w:pPr>
        <w:spacing w:after="0" w:line="360" w:lineRule="auto"/>
        <w:ind w:firstLine="709"/>
        <w:jc w:val="both"/>
        <w:rPr>
          <w:rFonts w:ascii="Times New Roman" w:hAnsi="Times New Roman" w:cs="Times New Roman"/>
          <w:b/>
          <w:sz w:val="24"/>
          <w:szCs w:val="24"/>
        </w:rPr>
      </w:pPr>
      <w:r w:rsidRPr="001173C8">
        <w:rPr>
          <w:rFonts w:ascii="Times New Roman" w:hAnsi="Times New Roman" w:cs="Times New Roman"/>
          <w:b/>
          <w:sz w:val="24"/>
          <w:szCs w:val="24"/>
        </w:rPr>
        <w:t>РЕШЕНИЕ ПРИНЯТО:</w:t>
      </w:r>
    </w:p>
    <w:p w:rsidR="009E5922" w:rsidRPr="00A96FD6" w:rsidRDefault="009E5922" w:rsidP="009E5922">
      <w:pPr>
        <w:pStyle w:val="a3"/>
        <w:spacing w:after="0" w:line="240" w:lineRule="auto"/>
        <w:ind w:left="0" w:firstLine="709"/>
        <w:jc w:val="both"/>
        <w:rPr>
          <w:rFonts w:ascii="Times New Roman" w:eastAsia="Calibri" w:hAnsi="Times New Roman" w:cs="Times New Roman"/>
          <w:sz w:val="20"/>
          <w:szCs w:val="20"/>
        </w:rPr>
      </w:pPr>
      <w:r w:rsidRPr="00A96FD6">
        <w:rPr>
          <w:rFonts w:ascii="Times New Roman" w:eastAsia="Calibri" w:hAnsi="Times New Roman" w:cs="Times New Roman"/>
          <w:sz w:val="20"/>
          <w:szCs w:val="20"/>
        </w:rPr>
        <w:t xml:space="preserve">Заключить с </w:t>
      </w:r>
      <w:r>
        <w:rPr>
          <w:rFonts w:ascii="Times New Roman" w:eastAsia="Calibri" w:hAnsi="Times New Roman" w:cs="Times New Roman"/>
          <w:sz w:val="20"/>
          <w:szCs w:val="20"/>
        </w:rPr>
        <w:t>ООО Пожарный сервис «Сириус» договор</w:t>
      </w:r>
      <w:r>
        <w:rPr>
          <w:rFonts w:ascii="Times New Roman" w:eastAsia="Times New Roman" w:hAnsi="Times New Roman" w:cs="Times New Roman"/>
          <w:sz w:val="20"/>
          <w:szCs w:val="20"/>
          <w:lang w:eastAsia="ru-RU"/>
        </w:rPr>
        <w:t xml:space="preserve"> на </w:t>
      </w:r>
      <w:r w:rsidRPr="007A382C">
        <w:rPr>
          <w:rFonts w:ascii="Times New Roman" w:hAnsi="Times New Roman" w:cs="Times New Roman"/>
          <w:sz w:val="20"/>
          <w:szCs w:val="20"/>
        </w:rPr>
        <w:t>оказание услуг по техническому обслуживанию и планово-предупредительному ремонту систем автома</w:t>
      </w:r>
      <w:r>
        <w:rPr>
          <w:rFonts w:ascii="Times New Roman" w:hAnsi="Times New Roman" w:cs="Times New Roman"/>
          <w:sz w:val="20"/>
          <w:szCs w:val="20"/>
        </w:rPr>
        <w:t xml:space="preserve">тической пожарной сигнализации </w:t>
      </w:r>
      <w:r w:rsidRPr="007A382C">
        <w:rPr>
          <w:rFonts w:ascii="Times New Roman" w:hAnsi="Times New Roman" w:cs="Times New Roman"/>
          <w:sz w:val="20"/>
          <w:szCs w:val="20"/>
        </w:rPr>
        <w:t>и систем оповещения и управления эвакуацией людей при пожаре на объектах АО «Прибой»</w:t>
      </w:r>
      <w:r w:rsidRPr="00A96FD6">
        <w:rPr>
          <w:rFonts w:ascii="Times New Roman" w:eastAsia="Calibri" w:hAnsi="Times New Roman" w:cs="Times New Roman"/>
          <w:sz w:val="20"/>
          <w:szCs w:val="20"/>
        </w:rPr>
        <w:t>, расположенного по адресу: 353925, Краснодарский край, г. Новороссийск, пр. Дзержинского, 211.</w:t>
      </w:r>
    </w:p>
    <w:p w:rsidR="009E5922" w:rsidRPr="00A96FD6" w:rsidRDefault="009E5922" w:rsidP="009E5922">
      <w:pPr>
        <w:spacing w:after="0" w:line="360" w:lineRule="auto"/>
        <w:ind w:firstLine="709"/>
        <w:jc w:val="both"/>
        <w:rPr>
          <w:rFonts w:ascii="Times New Roman" w:hAnsi="Times New Roman" w:cs="Times New Roman"/>
          <w:i/>
          <w:sz w:val="20"/>
          <w:szCs w:val="20"/>
        </w:rPr>
      </w:pPr>
    </w:p>
    <w:p w:rsidR="009E5922" w:rsidRPr="00A96FD6" w:rsidRDefault="00E50B97" w:rsidP="009E5922">
      <w:pPr>
        <w:spacing w:after="0" w:line="360" w:lineRule="auto"/>
        <w:ind w:firstLine="709"/>
        <w:jc w:val="both"/>
        <w:rPr>
          <w:rFonts w:ascii="Times New Roman" w:hAnsi="Times New Roman" w:cs="Times New Roman"/>
          <w:sz w:val="20"/>
          <w:szCs w:val="20"/>
        </w:rPr>
      </w:pPr>
      <w:r>
        <w:rPr>
          <w:rFonts w:ascii="Times New Roman" w:hAnsi="Times New Roman" w:cs="Times New Roman"/>
          <w:i/>
          <w:sz w:val="20"/>
          <w:szCs w:val="20"/>
        </w:rPr>
        <w:t>Общая стоимость оказания услуг в год</w:t>
      </w:r>
      <w:bookmarkStart w:id="0" w:name="_GoBack"/>
      <w:bookmarkEnd w:id="0"/>
      <w:r w:rsidR="009E5922" w:rsidRPr="00A96FD6">
        <w:rPr>
          <w:rFonts w:ascii="Times New Roman" w:hAnsi="Times New Roman" w:cs="Times New Roman"/>
          <w:i/>
          <w:sz w:val="20"/>
          <w:szCs w:val="20"/>
        </w:rPr>
        <w:t xml:space="preserve"> составляет</w:t>
      </w:r>
      <w:r w:rsidR="009E5922">
        <w:rPr>
          <w:rFonts w:ascii="Times New Roman" w:hAnsi="Times New Roman" w:cs="Times New Roman"/>
          <w:sz w:val="20"/>
          <w:szCs w:val="20"/>
        </w:rPr>
        <w:t xml:space="preserve"> 718 800</w:t>
      </w:r>
      <w:r w:rsidR="009E5922" w:rsidRPr="00A96FD6">
        <w:rPr>
          <w:rFonts w:ascii="Times New Roman" w:hAnsi="Times New Roman" w:cs="Times New Roman"/>
          <w:sz w:val="20"/>
          <w:szCs w:val="20"/>
        </w:rPr>
        <w:t xml:space="preserve"> ру</w:t>
      </w:r>
      <w:r w:rsidR="009E5922">
        <w:rPr>
          <w:rFonts w:ascii="Times New Roman" w:hAnsi="Times New Roman" w:cs="Times New Roman"/>
          <w:sz w:val="20"/>
          <w:szCs w:val="20"/>
        </w:rPr>
        <w:t>б. 00 копеек без НДС.</w:t>
      </w:r>
    </w:p>
    <w:p w:rsidR="009E5922" w:rsidRPr="00A96FD6" w:rsidRDefault="009E5922" w:rsidP="009E5922">
      <w:pPr>
        <w:spacing w:after="0" w:line="360" w:lineRule="auto"/>
        <w:ind w:firstLine="709"/>
        <w:jc w:val="both"/>
        <w:rPr>
          <w:rFonts w:ascii="Times New Roman" w:hAnsi="Times New Roman" w:cs="Times New Roman"/>
          <w:sz w:val="20"/>
          <w:szCs w:val="20"/>
        </w:rPr>
      </w:pPr>
    </w:p>
    <w:p w:rsidR="009E5922" w:rsidRPr="000B372F" w:rsidRDefault="009E5922" w:rsidP="009E5922">
      <w:pPr>
        <w:pStyle w:val="a3"/>
        <w:spacing w:after="0" w:line="240" w:lineRule="auto"/>
        <w:ind w:left="0" w:firstLine="709"/>
        <w:jc w:val="both"/>
        <w:rPr>
          <w:rFonts w:ascii="Times New Roman" w:eastAsia="Calibri" w:hAnsi="Times New Roman" w:cs="Times New Roman"/>
          <w:sz w:val="20"/>
          <w:szCs w:val="20"/>
        </w:rPr>
      </w:pPr>
      <w:r w:rsidRPr="00592D97">
        <w:rPr>
          <w:rFonts w:ascii="Times New Roman" w:eastAsia="Calibri" w:hAnsi="Times New Roman" w:cs="Times New Roman"/>
          <w:i/>
          <w:sz w:val="20"/>
          <w:szCs w:val="20"/>
        </w:rPr>
        <w:t>Условия оплаты:</w:t>
      </w:r>
      <w:r w:rsidRPr="00592D97">
        <w:rPr>
          <w:rFonts w:ascii="Times New Roman" w:eastAsia="Calibri" w:hAnsi="Times New Roman" w:cs="Times New Roman"/>
          <w:sz w:val="20"/>
          <w:szCs w:val="20"/>
        </w:rPr>
        <w:t xml:space="preserve"> </w:t>
      </w:r>
      <w:r w:rsidRPr="000B372F">
        <w:rPr>
          <w:rFonts w:ascii="Times New Roman" w:eastAsia="Calibri" w:hAnsi="Times New Roman" w:cs="Times New Roman"/>
          <w:sz w:val="20"/>
          <w:szCs w:val="20"/>
        </w:rPr>
        <w:t>Оплата производится Заказчиком не позднее 20 числа месяца, следующего за месяцем, в котором были выполнены работы, путём перечисления денежных средств на расчётный счёт Исполнителя в соответствии с выставленным счётом на оплату.</w:t>
      </w:r>
    </w:p>
    <w:p w:rsidR="009E5922" w:rsidRPr="00A96FD6" w:rsidRDefault="009E5922" w:rsidP="009E5922">
      <w:pPr>
        <w:pStyle w:val="a3"/>
        <w:spacing w:after="0" w:line="240" w:lineRule="auto"/>
        <w:ind w:left="0" w:firstLine="709"/>
        <w:jc w:val="both"/>
        <w:rPr>
          <w:rFonts w:ascii="Times New Roman" w:eastAsia="Calibri" w:hAnsi="Times New Roman" w:cs="Times New Roman"/>
          <w:sz w:val="20"/>
          <w:szCs w:val="20"/>
        </w:rPr>
      </w:pPr>
      <w:proofErr w:type="gramStart"/>
      <w:r w:rsidRPr="000B372F">
        <w:rPr>
          <w:rFonts w:ascii="Times New Roman" w:eastAsia="Calibri" w:hAnsi="Times New Roman" w:cs="Times New Roman"/>
          <w:sz w:val="20"/>
          <w:szCs w:val="20"/>
        </w:rPr>
        <w:t>В случае необходимости проведения ремонтных работ Систем Пожарной Автоматики, возникшей вследствие неправильной эксплуатации, проведения каких-либо строительных или иных работ, влияющих на работоспособность систем или отдельных её элементов, хищения оборудования или материалов, отключения или длительного отсутствия электропитания систем, аварии, возникновения пожарной ситуации, иных неподконтрольных Исполнителю факторов влияющих на работоспособность Систем Пожарной Автоматики, такие работы осуществляются по заявке Заказчика по отдельной смете</w:t>
      </w:r>
      <w:proofErr w:type="gramEnd"/>
      <w:r w:rsidRPr="000B372F">
        <w:rPr>
          <w:rFonts w:ascii="Times New Roman" w:eastAsia="Calibri" w:hAnsi="Times New Roman" w:cs="Times New Roman"/>
          <w:sz w:val="20"/>
          <w:szCs w:val="20"/>
        </w:rPr>
        <w:t xml:space="preserve">, </w:t>
      </w:r>
      <w:proofErr w:type="gramStart"/>
      <w:r w:rsidRPr="000B372F">
        <w:rPr>
          <w:rFonts w:ascii="Times New Roman" w:eastAsia="Calibri" w:hAnsi="Times New Roman" w:cs="Times New Roman"/>
          <w:sz w:val="20"/>
          <w:szCs w:val="20"/>
        </w:rPr>
        <w:t>согласованной</w:t>
      </w:r>
      <w:proofErr w:type="gramEnd"/>
      <w:r w:rsidRPr="000B372F">
        <w:rPr>
          <w:rFonts w:ascii="Times New Roman" w:eastAsia="Calibri" w:hAnsi="Times New Roman" w:cs="Times New Roman"/>
          <w:sz w:val="20"/>
          <w:szCs w:val="20"/>
        </w:rPr>
        <w:t xml:space="preserve"> с Заказчиком.</w:t>
      </w:r>
    </w:p>
    <w:p w:rsidR="009E5922" w:rsidRPr="00A96FD6" w:rsidRDefault="009E5922" w:rsidP="009E5922">
      <w:pPr>
        <w:spacing w:after="0" w:line="360" w:lineRule="auto"/>
        <w:ind w:firstLine="709"/>
        <w:jc w:val="both"/>
        <w:rPr>
          <w:rFonts w:ascii="Times New Roman" w:hAnsi="Times New Roman" w:cs="Times New Roman"/>
          <w:sz w:val="20"/>
          <w:szCs w:val="20"/>
        </w:rPr>
      </w:pPr>
    </w:p>
    <w:p w:rsidR="009E5922" w:rsidRDefault="007B3A35" w:rsidP="009E5922">
      <w:pPr>
        <w:spacing w:after="0" w:line="240" w:lineRule="auto"/>
        <w:ind w:firstLine="709"/>
        <w:jc w:val="both"/>
        <w:rPr>
          <w:rFonts w:ascii="Times New Roman" w:hAnsi="Times New Roman" w:cs="Times New Roman"/>
          <w:sz w:val="20"/>
          <w:szCs w:val="20"/>
        </w:rPr>
      </w:pPr>
      <w:r>
        <w:rPr>
          <w:rFonts w:ascii="Times New Roman" w:eastAsia="Calibri" w:hAnsi="Times New Roman" w:cs="Times New Roman"/>
          <w:sz w:val="20"/>
          <w:szCs w:val="20"/>
        </w:rPr>
        <w:t xml:space="preserve">ООО Пожарный сервис «Сириус» </w:t>
      </w:r>
      <w:r w:rsidR="009E5922" w:rsidRPr="00A96FD6">
        <w:rPr>
          <w:rFonts w:ascii="Times New Roman" w:hAnsi="Times New Roman" w:cs="Times New Roman"/>
          <w:sz w:val="20"/>
          <w:szCs w:val="20"/>
        </w:rPr>
        <w:t>обязано заключить договор не ранее, чем через 10 и не позднее 20 календарных дней от даты определе</w:t>
      </w:r>
      <w:r w:rsidR="009E5922">
        <w:rPr>
          <w:rFonts w:ascii="Times New Roman" w:hAnsi="Times New Roman" w:cs="Times New Roman"/>
          <w:sz w:val="20"/>
          <w:szCs w:val="20"/>
        </w:rPr>
        <w:t>ния победителя тендера</w:t>
      </w:r>
      <w:r w:rsidR="009E5922" w:rsidRPr="00A96FD6">
        <w:rPr>
          <w:rFonts w:ascii="Times New Roman" w:hAnsi="Times New Roman" w:cs="Times New Roman"/>
          <w:sz w:val="20"/>
          <w:szCs w:val="20"/>
        </w:rPr>
        <w:t>.</w:t>
      </w:r>
    </w:p>
    <w:p w:rsidR="009E5922" w:rsidRPr="00D72295" w:rsidRDefault="009E5922" w:rsidP="009E5922">
      <w:pPr>
        <w:spacing w:after="0" w:line="240" w:lineRule="auto"/>
        <w:ind w:firstLine="709"/>
        <w:jc w:val="both"/>
        <w:rPr>
          <w:rFonts w:ascii="Times New Roman" w:hAnsi="Times New Roman" w:cs="Times New Roman"/>
          <w:sz w:val="20"/>
          <w:szCs w:val="20"/>
        </w:rPr>
      </w:pPr>
    </w:p>
    <w:p w:rsidR="00445CFE" w:rsidRDefault="00445CFE" w:rsidP="00877810">
      <w:pPr>
        <w:spacing w:after="0" w:line="240" w:lineRule="auto"/>
        <w:ind w:firstLine="709"/>
        <w:jc w:val="both"/>
        <w:rPr>
          <w:rFonts w:ascii="Times New Roman" w:hAnsi="Times New Roman" w:cs="Times New Roman"/>
          <w:sz w:val="20"/>
          <w:szCs w:val="20"/>
        </w:rPr>
      </w:pPr>
    </w:p>
    <w:p w:rsidR="00445CFE" w:rsidRPr="00D72295" w:rsidRDefault="00445CFE" w:rsidP="00877810">
      <w:pPr>
        <w:spacing w:after="0" w:line="240" w:lineRule="auto"/>
        <w:ind w:firstLine="709"/>
        <w:jc w:val="both"/>
        <w:rPr>
          <w:rFonts w:ascii="Times New Roman" w:hAnsi="Times New Roman" w:cs="Times New Roman"/>
          <w:sz w:val="20"/>
          <w:szCs w:val="20"/>
        </w:rPr>
      </w:pPr>
    </w:p>
    <w:p w:rsidR="00181B4F" w:rsidRPr="00D72295" w:rsidRDefault="00181B4F" w:rsidP="00877810">
      <w:pPr>
        <w:spacing w:after="0" w:line="240" w:lineRule="auto"/>
        <w:ind w:firstLine="709"/>
        <w:jc w:val="both"/>
        <w:rPr>
          <w:rFonts w:ascii="Times New Roman" w:hAnsi="Times New Roman" w:cs="Times New Roman"/>
          <w:b/>
          <w:sz w:val="20"/>
          <w:szCs w:val="20"/>
        </w:rPr>
      </w:pPr>
      <w:r w:rsidRPr="00D72295">
        <w:rPr>
          <w:rFonts w:ascii="Times New Roman" w:hAnsi="Times New Roman" w:cs="Times New Roman"/>
          <w:b/>
          <w:sz w:val="20"/>
          <w:szCs w:val="20"/>
        </w:rPr>
        <w:t xml:space="preserve">Дата составления протокола </w:t>
      </w:r>
      <w:r w:rsidR="00D13564">
        <w:rPr>
          <w:rFonts w:ascii="Times New Roman" w:hAnsi="Times New Roman" w:cs="Times New Roman"/>
          <w:b/>
          <w:sz w:val="20"/>
          <w:szCs w:val="20"/>
        </w:rPr>
        <w:t>24</w:t>
      </w:r>
      <w:r w:rsidR="00BB3AF5" w:rsidRPr="00D72295">
        <w:rPr>
          <w:rFonts w:ascii="Times New Roman" w:hAnsi="Times New Roman" w:cs="Times New Roman"/>
          <w:b/>
          <w:sz w:val="20"/>
          <w:szCs w:val="20"/>
        </w:rPr>
        <w:t>.</w:t>
      </w:r>
      <w:r w:rsidR="00D13564">
        <w:rPr>
          <w:rFonts w:ascii="Times New Roman" w:hAnsi="Times New Roman" w:cs="Times New Roman"/>
          <w:b/>
          <w:sz w:val="20"/>
          <w:szCs w:val="20"/>
        </w:rPr>
        <w:t>12.2020</w:t>
      </w:r>
      <w:r w:rsidRPr="00D72295">
        <w:rPr>
          <w:rFonts w:ascii="Times New Roman" w:hAnsi="Times New Roman" w:cs="Times New Roman"/>
          <w:b/>
          <w:sz w:val="20"/>
          <w:szCs w:val="20"/>
        </w:rPr>
        <w:t xml:space="preserve"> г.</w:t>
      </w:r>
    </w:p>
    <w:p w:rsidR="00490FF1" w:rsidRPr="00D72295" w:rsidRDefault="00877810" w:rsidP="00490FF1">
      <w:pPr>
        <w:spacing w:after="0" w:line="360" w:lineRule="auto"/>
        <w:ind w:firstLine="709"/>
        <w:jc w:val="both"/>
        <w:rPr>
          <w:rFonts w:ascii="Times New Roman" w:hAnsi="Times New Roman" w:cs="Times New Roman"/>
          <w:b/>
          <w:sz w:val="20"/>
          <w:szCs w:val="20"/>
        </w:rPr>
      </w:pPr>
      <w:r w:rsidRPr="00D72295">
        <w:rPr>
          <w:rFonts w:ascii="Times New Roman" w:hAnsi="Times New Roman" w:cs="Times New Roman"/>
          <w:b/>
          <w:sz w:val="20"/>
          <w:szCs w:val="20"/>
        </w:rPr>
        <w:t xml:space="preserve">    </w:t>
      </w:r>
    </w:p>
    <w:p w:rsidR="00E72C11" w:rsidRPr="001B4183" w:rsidRDefault="00E72C11" w:rsidP="00E72C11">
      <w:pPr>
        <w:spacing w:after="0" w:line="360" w:lineRule="auto"/>
        <w:ind w:firstLine="709"/>
        <w:rPr>
          <w:rFonts w:ascii="Times New Roman" w:hAnsi="Times New Roman" w:cs="Times New Roman"/>
          <w:sz w:val="20"/>
          <w:szCs w:val="20"/>
        </w:rPr>
      </w:pPr>
      <w:r w:rsidRPr="001B4183">
        <w:rPr>
          <w:rFonts w:ascii="Times New Roman" w:hAnsi="Times New Roman" w:cs="Times New Roman"/>
          <w:sz w:val="20"/>
          <w:szCs w:val="20"/>
        </w:rPr>
        <w:t xml:space="preserve">Председатель Комиссии:  </w:t>
      </w:r>
      <w:r w:rsidRPr="001B4183">
        <w:rPr>
          <w:rFonts w:ascii="Times New Roman" w:hAnsi="Times New Roman" w:cs="Times New Roman"/>
          <w:sz w:val="20"/>
          <w:szCs w:val="20"/>
        </w:rPr>
        <w:tab/>
      </w:r>
      <w:r w:rsidRPr="001B4183">
        <w:rPr>
          <w:rFonts w:ascii="Times New Roman" w:hAnsi="Times New Roman" w:cs="Times New Roman"/>
          <w:sz w:val="20"/>
          <w:szCs w:val="20"/>
        </w:rPr>
        <w:tab/>
      </w:r>
      <w:r w:rsidRPr="001B4183">
        <w:rPr>
          <w:rFonts w:ascii="Times New Roman" w:hAnsi="Times New Roman" w:cs="Times New Roman"/>
          <w:sz w:val="20"/>
          <w:szCs w:val="20"/>
        </w:rPr>
        <w:tab/>
      </w:r>
      <w:r w:rsidRPr="001B4183">
        <w:rPr>
          <w:rFonts w:ascii="Times New Roman" w:hAnsi="Times New Roman" w:cs="Times New Roman"/>
          <w:sz w:val="20"/>
          <w:szCs w:val="20"/>
        </w:rPr>
        <w:tab/>
        <w:t xml:space="preserve">                       А.Н. </w:t>
      </w:r>
      <w:proofErr w:type="spellStart"/>
      <w:r w:rsidRPr="001B4183">
        <w:rPr>
          <w:rFonts w:ascii="Times New Roman" w:hAnsi="Times New Roman" w:cs="Times New Roman"/>
          <w:sz w:val="20"/>
          <w:szCs w:val="20"/>
        </w:rPr>
        <w:t>Франтова</w:t>
      </w:r>
      <w:proofErr w:type="spellEnd"/>
    </w:p>
    <w:p w:rsidR="00E72C11" w:rsidRPr="001B4183" w:rsidRDefault="00E72C11" w:rsidP="00E72C11">
      <w:pPr>
        <w:spacing w:after="0" w:line="360" w:lineRule="auto"/>
        <w:ind w:firstLine="709"/>
        <w:rPr>
          <w:rFonts w:ascii="Times New Roman" w:hAnsi="Times New Roman" w:cs="Times New Roman"/>
          <w:sz w:val="20"/>
          <w:szCs w:val="20"/>
        </w:rPr>
      </w:pPr>
      <w:r w:rsidRPr="001B4183">
        <w:rPr>
          <w:rFonts w:ascii="Times New Roman" w:hAnsi="Times New Roman" w:cs="Times New Roman"/>
          <w:sz w:val="20"/>
          <w:szCs w:val="20"/>
        </w:rPr>
        <w:t xml:space="preserve">Заместитель председателя Комиссии:                                     </w:t>
      </w:r>
      <w:r>
        <w:rPr>
          <w:rFonts w:ascii="Times New Roman" w:hAnsi="Times New Roman" w:cs="Times New Roman"/>
          <w:sz w:val="20"/>
          <w:szCs w:val="20"/>
        </w:rPr>
        <w:t xml:space="preserve">                 </w:t>
      </w:r>
      <w:r w:rsidRPr="001B4183">
        <w:rPr>
          <w:rFonts w:ascii="Times New Roman" w:hAnsi="Times New Roman" w:cs="Times New Roman"/>
          <w:sz w:val="20"/>
          <w:szCs w:val="20"/>
        </w:rPr>
        <w:t xml:space="preserve">С.Ю. </w:t>
      </w:r>
      <w:proofErr w:type="spellStart"/>
      <w:r w:rsidRPr="001B4183">
        <w:rPr>
          <w:rFonts w:ascii="Times New Roman" w:hAnsi="Times New Roman" w:cs="Times New Roman"/>
          <w:sz w:val="20"/>
          <w:szCs w:val="20"/>
        </w:rPr>
        <w:t>Криниченко</w:t>
      </w:r>
      <w:proofErr w:type="spellEnd"/>
    </w:p>
    <w:p w:rsidR="00E72C11" w:rsidRPr="001B4183" w:rsidRDefault="00E72C11" w:rsidP="00E72C11">
      <w:pPr>
        <w:spacing w:after="0" w:line="360" w:lineRule="auto"/>
        <w:ind w:firstLine="709"/>
        <w:jc w:val="both"/>
        <w:rPr>
          <w:rFonts w:ascii="Times New Roman" w:hAnsi="Times New Roman" w:cs="Times New Roman"/>
          <w:sz w:val="20"/>
          <w:szCs w:val="20"/>
        </w:rPr>
      </w:pPr>
      <w:r w:rsidRPr="001B4183">
        <w:rPr>
          <w:rFonts w:ascii="Times New Roman" w:hAnsi="Times New Roman" w:cs="Times New Roman"/>
          <w:sz w:val="20"/>
          <w:szCs w:val="20"/>
        </w:rPr>
        <w:t>Члены комиссии:</w:t>
      </w:r>
      <w:r w:rsidRPr="001B4183">
        <w:rPr>
          <w:rFonts w:ascii="Times New Roman" w:hAnsi="Times New Roman" w:cs="Times New Roman"/>
          <w:sz w:val="20"/>
          <w:szCs w:val="20"/>
        </w:rPr>
        <w:tab/>
      </w:r>
      <w:r w:rsidRPr="001B4183">
        <w:rPr>
          <w:rFonts w:ascii="Times New Roman" w:hAnsi="Times New Roman" w:cs="Times New Roman"/>
          <w:sz w:val="20"/>
          <w:szCs w:val="20"/>
        </w:rPr>
        <w:tab/>
      </w:r>
      <w:r w:rsidRPr="001B4183">
        <w:rPr>
          <w:rFonts w:ascii="Times New Roman" w:hAnsi="Times New Roman" w:cs="Times New Roman"/>
          <w:sz w:val="20"/>
          <w:szCs w:val="20"/>
        </w:rPr>
        <w:tab/>
      </w:r>
      <w:r w:rsidRPr="001B4183">
        <w:rPr>
          <w:rFonts w:ascii="Times New Roman" w:hAnsi="Times New Roman" w:cs="Times New Roman"/>
          <w:sz w:val="20"/>
          <w:szCs w:val="20"/>
        </w:rPr>
        <w:tab/>
      </w:r>
      <w:r w:rsidRPr="001B4183">
        <w:rPr>
          <w:rFonts w:ascii="Times New Roman" w:hAnsi="Times New Roman" w:cs="Times New Roman"/>
          <w:sz w:val="20"/>
          <w:szCs w:val="20"/>
        </w:rPr>
        <w:tab/>
        <w:t xml:space="preserve">                       И.М. Кузнецов</w:t>
      </w:r>
    </w:p>
    <w:p w:rsidR="00E72C11" w:rsidRPr="001B4183" w:rsidRDefault="00E72C11" w:rsidP="00E72C11">
      <w:pPr>
        <w:spacing w:after="0" w:line="360" w:lineRule="auto"/>
        <w:ind w:firstLine="709"/>
        <w:jc w:val="both"/>
        <w:rPr>
          <w:rFonts w:ascii="Times New Roman" w:hAnsi="Times New Roman" w:cs="Times New Roman"/>
          <w:sz w:val="20"/>
          <w:szCs w:val="20"/>
        </w:rPr>
      </w:pPr>
      <w:r w:rsidRPr="001B4183">
        <w:rPr>
          <w:rFonts w:ascii="Times New Roman" w:hAnsi="Times New Roman" w:cs="Times New Roman"/>
          <w:sz w:val="20"/>
          <w:szCs w:val="20"/>
        </w:rPr>
        <w:tab/>
      </w:r>
      <w:r w:rsidRPr="001B4183">
        <w:rPr>
          <w:rFonts w:ascii="Times New Roman" w:hAnsi="Times New Roman" w:cs="Times New Roman"/>
          <w:sz w:val="20"/>
          <w:szCs w:val="20"/>
        </w:rPr>
        <w:tab/>
      </w:r>
      <w:r w:rsidRPr="001B4183">
        <w:rPr>
          <w:rFonts w:ascii="Times New Roman" w:hAnsi="Times New Roman" w:cs="Times New Roman"/>
          <w:sz w:val="20"/>
          <w:szCs w:val="20"/>
        </w:rPr>
        <w:tab/>
      </w:r>
      <w:r w:rsidRPr="001B4183">
        <w:rPr>
          <w:rFonts w:ascii="Times New Roman" w:hAnsi="Times New Roman" w:cs="Times New Roman"/>
          <w:sz w:val="20"/>
          <w:szCs w:val="20"/>
        </w:rPr>
        <w:tab/>
      </w:r>
      <w:r w:rsidRPr="001B4183">
        <w:rPr>
          <w:rFonts w:ascii="Times New Roman" w:hAnsi="Times New Roman" w:cs="Times New Roman"/>
          <w:sz w:val="20"/>
          <w:szCs w:val="20"/>
        </w:rPr>
        <w:tab/>
      </w:r>
      <w:r w:rsidRPr="001B4183">
        <w:rPr>
          <w:rFonts w:ascii="Times New Roman" w:hAnsi="Times New Roman" w:cs="Times New Roman"/>
          <w:sz w:val="20"/>
          <w:szCs w:val="20"/>
        </w:rPr>
        <w:tab/>
        <w:t xml:space="preserve">                                     А.Л. Карпова</w:t>
      </w:r>
    </w:p>
    <w:p w:rsidR="00E72C11" w:rsidRPr="001B4183" w:rsidRDefault="00E72C11" w:rsidP="00E72C11">
      <w:pPr>
        <w:spacing w:after="0" w:line="360" w:lineRule="auto"/>
        <w:ind w:firstLine="709"/>
        <w:jc w:val="both"/>
        <w:rPr>
          <w:rFonts w:ascii="Times New Roman" w:hAnsi="Times New Roman" w:cs="Times New Roman"/>
          <w:sz w:val="20"/>
          <w:szCs w:val="20"/>
        </w:rPr>
      </w:pPr>
      <w:r w:rsidRPr="001B4183">
        <w:rPr>
          <w:rFonts w:ascii="Times New Roman" w:hAnsi="Times New Roman" w:cs="Times New Roman"/>
          <w:sz w:val="20"/>
          <w:szCs w:val="20"/>
        </w:rPr>
        <w:t>Секретарь:</w:t>
      </w:r>
      <w:r w:rsidRPr="001B4183">
        <w:rPr>
          <w:rFonts w:ascii="Times New Roman" w:hAnsi="Times New Roman" w:cs="Times New Roman"/>
          <w:sz w:val="20"/>
          <w:szCs w:val="20"/>
        </w:rPr>
        <w:tab/>
      </w:r>
      <w:r w:rsidRPr="001B4183">
        <w:rPr>
          <w:rFonts w:ascii="Times New Roman" w:hAnsi="Times New Roman" w:cs="Times New Roman"/>
          <w:sz w:val="20"/>
          <w:szCs w:val="20"/>
        </w:rPr>
        <w:tab/>
      </w:r>
      <w:r w:rsidRPr="001B4183">
        <w:rPr>
          <w:rFonts w:ascii="Times New Roman" w:hAnsi="Times New Roman" w:cs="Times New Roman"/>
          <w:sz w:val="20"/>
          <w:szCs w:val="20"/>
        </w:rPr>
        <w:tab/>
      </w:r>
      <w:r w:rsidRPr="001B4183">
        <w:rPr>
          <w:rFonts w:ascii="Times New Roman" w:hAnsi="Times New Roman" w:cs="Times New Roman"/>
          <w:sz w:val="20"/>
          <w:szCs w:val="20"/>
        </w:rPr>
        <w:tab/>
      </w:r>
      <w:r w:rsidRPr="001B4183">
        <w:rPr>
          <w:rFonts w:ascii="Times New Roman" w:hAnsi="Times New Roman" w:cs="Times New Roman"/>
          <w:sz w:val="20"/>
          <w:szCs w:val="20"/>
        </w:rPr>
        <w:tab/>
      </w:r>
      <w:r w:rsidRPr="001B4183">
        <w:rPr>
          <w:rFonts w:ascii="Times New Roman" w:hAnsi="Times New Roman" w:cs="Times New Roman"/>
          <w:sz w:val="20"/>
          <w:szCs w:val="20"/>
        </w:rPr>
        <w:tab/>
        <w:t xml:space="preserve">                      О.В. Толкачёва</w:t>
      </w:r>
    </w:p>
    <w:p w:rsidR="00490FF1" w:rsidRPr="00D72295" w:rsidRDefault="00490FF1" w:rsidP="00490FF1">
      <w:pPr>
        <w:spacing w:after="0" w:line="360" w:lineRule="auto"/>
        <w:ind w:firstLine="709"/>
        <w:jc w:val="both"/>
        <w:rPr>
          <w:rFonts w:ascii="Times New Roman" w:hAnsi="Times New Roman" w:cs="Times New Roman"/>
          <w:sz w:val="20"/>
          <w:szCs w:val="20"/>
        </w:rPr>
      </w:pPr>
    </w:p>
    <w:sectPr w:rsidR="00490FF1" w:rsidRPr="00D72295" w:rsidSect="00EB4296">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7D1"/>
    <w:multiLevelType w:val="hybridMultilevel"/>
    <w:tmpl w:val="BD864758"/>
    <w:lvl w:ilvl="0" w:tplc="3C74A0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E0B3D"/>
    <w:multiLevelType w:val="hybridMultilevel"/>
    <w:tmpl w:val="3634BD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A14A6"/>
    <w:multiLevelType w:val="hybridMultilevel"/>
    <w:tmpl w:val="95485508"/>
    <w:lvl w:ilvl="0" w:tplc="60424D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21FA8"/>
    <w:multiLevelType w:val="hybridMultilevel"/>
    <w:tmpl w:val="E04E9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76678"/>
    <w:multiLevelType w:val="hybridMultilevel"/>
    <w:tmpl w:val="3634BD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8A4215"/>
    <w:multiLevelType w:val="hybridMultilevel"/>
    <w:tmpl w:val="D2EE973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FA1B23"/>
    <w:multiLevelType w:val="hybridMultilevel"/>
    <w:tmpl w:val="3634BD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6731F"/>
    <w:multiLevelType w:val="multilevel"/>
    <w:tmpl w:val="53F8A212"/>
    <w:lvl w:ilvl="0">
      <w:start w:val="1"/>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nsid w:val="2662390A"/>
    <w:multiLevelType w:val="multilevel"/>
    <w:tmpl w:val="A8D8D0E2"/>
    <w:lvl w:ilvl="0">
      <w:start w:val="1"/>
      <w:numFmt w:val="decimal"/>
      <w:lvlText w:val="%1."/>
      <w:lvlJc w:val="left"/>
      <w:pPr>
        <w:ind w:left="502" w:hanging="360"/>
      </w:pPr>
      <w:rPr>
        <w:rFonts w:hint="default"/>
        <w:b/>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9">
    <w:nsid w:val="266D4C76"/>
    <w:multiLevelType w:val="multilevel"/>
    <w:tmpl w:val="1E8ADE04"/>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0">
    <w:nsid w:val="2B767900"/>
    <w:multiLevelType w:val="multilevel"/>
    <w:tmpl w:val="8F6A536C"/>
    <w:lvl w:ilvl="0">
      <w:start w:val="1"/>
      <w:numFmt w:val="decimal"/>
      <w:lvlText w:val="%1"/>
      <w:lvlJc w:val="left"/>
      <w:pPr>
        <w:ind w:left="360" w:hanging="360"/>
      </w:pPr>
      <w:rPr>
        <w:rFonts w:hint="default"/>
        <w:b/>
      </w:rPr>
    </w:lvl>
    <w:lvl w:ilvl="1">
      <w:start w:val="2"/>
      <w:numFmt w:val="decimal"/>
      <w:lvlText w:val="%1.%2"/>
      <w:lvlJc w:val="left"/>
      <w:pPr>
        <w:ind w:left="1095" w:hanging="360"/>
      </w:pPr>
      <w:rPr>
        <w:rFonts w:hint="default"/>
        <w:b/>
      </w:rPr>
    </w:lvl>
    <w:lvl w:ilvl="2">
      <w:start w:val="1"/>
      <w:numFmt w:val="decimal"/>
      <w:lvlText w:val="%1.%2.%3"/>
      <w:lvlJc w:val="left"/>
      <w:pPr>
        <w:ind w:left="2190" w:hanging="720"/>
      </w:pPr>
      <w:rPr>
        <w:rFonts w:hint="default"/>
        <w:b/>
      </w:rPr>
    </w:lvl>
    <w:lvl w:ilvl="3">
      <w:start w:val="1"/>
      <w:numFmt w:val="decimal"/>
      <w:lvlText w:val="%1.%2.%3.%4"/>
      <w:lvlJc w:val="left"/>
      <w:pPr>
        <w:ind w:left="2925" w:hanging="720"/>
      </w:pPr>
      <w:rPr>
        <w:rFonts w:hint="default"/>
        <w:b/>
      </w:rPr>
    </w:lvl>
    <w:lvl w:ilvl="4">
      <w:start w:val="1"/>
      <w:numFmt w:val="decimal"/>
      <w:lvlText w:val="%1.%2.%3.%4.%5"/>
      <w:lvlJc w:val="left"/>
      <w:pPr>
        <w:ind w:left="4020" w:hanging="1080"/>
      </w:pPr>
      <w:rPr>
        <w:rFonts w:hint="default"/>
        <w:b/>
      </w:rPr>
    </w:lvl>
    <w:lvl w:ilvl="5">
      <w:start w:val="1"/>
      <w:numFmt w:val="decimal"/>
      <w:lvlText w:val="%1.%2.%3.%4.%5.%6"/>
      <w:lvlJc w:val="left"/>
      <w:pPr>
        <w:ind w:left="4755" w:hanging="1080"/>
      </w:pPr>
      <w:rPr>
        <w:rFonts w:hint="default"/>
        <w:b/>
      </w:rPr>
    </w:lvl>
    <w:lvl w:ilvl="6">
      <w:start w:val="1"/>
      <w:numFmt w:val="decimal"/>
      <w:lvlText w:val="%1.%2.%3.%4.%5.%6.%7"/>
      <w:lvlJc w:val="left"/>
      <w:pPr>
        <w:ind w:left="5850" w:hanging="1440"/>
      </w:pPr>
      <w:rPr>
        <w:rFonts w:hint="default"/>
        <w:b/>
      </w:rPr>
    </w:lvl>
    <w:lvl w:ilvl="7">
      <w:start w:val="1"/>
      <w:numFmt w:val="decimal"/>
      <w:lvlText w:val="%1.%2.%3.%4.%5.%6.%7.%8"/>
      <w:lvlJc w:val="left"/>
      <w:pPr>
        <w:ind w:left="6585" w:hanging="1440"/>
      </w:pPr>
      <w:rPr>
        <w:rFonts w:hint="default"/>
        <w:b/>
      </w:rPr>
    </w:lvl>
    <w:lvl w:ilvl="8">
      <w:start w:val="1"/>
      <w:numFmt w:val="decimal"/>
      <w:lvlText w:val="%1.%2.%3.%4.%5.%6.%7.%8.%9"/>
      <w:lvlJc w:val="left"/>
      <w:pPr>
        <w:ind w:left="7680" w:hanging="1800"/>
      </w:pPr>
      <w:rPr>
        <w:rFonts w:hint="default"/>
        <w:b/>
      </w:rPr>
    </w:lvl>
  </w:abstractNum>
  <w:abstractNum w:abstractNumId="11">
    <w:nsid w:val="2D6070A6"/>
    <w:multiLevelType w:val="hybridMultilevel"/>
    <w:tmpl w:val="0E2E3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E1516B"/>
    <w:multiLevelType w:val="hybridMultilevel"/>
    <w:tmpl w:val="034EF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AD3555"/>
    <w:multiLevelType w:val="multilevel"/>
    <w:tmpl w:val="9766A7B0"/>
    <w:lvl w:ilvl="0">
      <w:start w:val="1"/>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33AE6A55"/>
    <w:multiLevelType w:val="hybridMultilevel"/>
    <w:tmpl w:val="3634BD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C371D4"/>
    <w:multiLevelType w:val="hybridMultilevel"/>
    <w:tmpl w:val="A5309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454490"/>
    <w:multiLevelType w:val="multilevel"/>
    <w:tmpl w:val="0004021C"/>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7">
    <w:nsid w:val="49D23460"/>
    <w:multiLevelType w:val="multilevel"/>
    <w:tmpl w:val="D32008BA"/>
    <w:lvl w:ilvl="0">
      <w:start w:val="1"/>
      <w:numFmt w:val="decimal"/>
      <w:lvlText w:val="%1."/>
      <w:lvlJc w:val="left"/>
      <w:pPr>
        <w:ind w:left="107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137" w:hanging="1440"/>
      </w:pPr>
      <w:rPr>
        <w:rFonts w:hint="default"/>
      </w:rPr>
    </w:lvl>
    <w:lvl w:ilvl="8">
      <w:start w:val="1"/>
      <w:numFmt w:val="decimal"/>
      <w:isLgl/>
      <w:lvlText w:val="%1.%2.%3.%4.%5.%6.%7.%8.%9"/>
      <w:lvlJc w:val="left"/>
      <w:pPr>
        <w:ind w:left="3638" w:hanging="1800"/>
      </w:pPr>
      <w:rPr>
        <w:rFonts w:hint="default"/>
      </w:rPr>
    </w:lvl>
  </w:abstractNum>
  <w:abstractNum w:abstractNumId="18">
    <w:nsid w:val="4C440D23"/>
    <w:multiLevelType w:val="multilevel"/>
    <w:tmpl w:val="8E246A8C"/>
    <w:lvl w:ilvl="0">
      <w:start w:val="1"/>
      <w:numFmt w:val="decimal"/>
      <w:lvlText w:val="%1."/>
      <w:lvlJc w:val="left"/>
      <w:pPr>
        <w:ind w:left="735" w:hanging="375"/>
      </w:pPr>
      <w:rPr>
        <w:rFonts w:hint="default"/>
        <w:b/>
      </w:rPr>
    </w:lvl>
    <w:lvl w:ilvl="1">
      <w:start w:val="1"/>
      <w:numFmt w:val="decimal"/>
      <w:isLgl/>
      <w:lvlText w:val="%1.%2"/>
      <w:lvlJc w:val="left"/>
      <w:pPr>
        <w:ind w:left="1430" w:hanging="36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210" w:hanging="72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4990" w:hanging="1080"/>
      </w:pPr>
      <w:rPr>
        <w:rFonts w:hint="default"/>
      </w:rPr>
    </w:lvl>
    <w:lvl w:ilvl="6">
      <w:start w:val="1"/>
      <w:numFmt w:val="decimal"/>
      <w:isLgl/>
      <w:lvlText w:val="%1.%2.%3.%4.%5.%6.%7"/>
      <w:lvlJc w:val="left"/>
      <w:pPr>
        <w:ind w:left="6060" w:hanging="1440"/>
      </w:pPr>
      <w:rPr>
        <w:rFonts w:hint="default"/>
      </w:rPr>
    </w:lvl>
    <w:lvl w:ilvl="7">
      <w:start w:val="1"/>
      <w:numFmt w:val="decimal"/>
      <w:isLgl/>
      <w:lvlText w:val="%1.%2.%3.%4.%5.%6.%7.%8"/>
      <w:lvlJc w:val="left"/>
      <w:pPr>
        <w:ind w:left="6770" w:hanging="1440"/>
      </w:pPr>
      <w:rPr>
        <w:rFonts w:hint="default"/>
      </w:rPr>
    </w:lvl>
    <w:lvl w:ilvl="8">
      <w:start w:val="1"/>
      <w:numFmt w:val="decimal"/>
      <w:isLgl/>
      <w:lvlText w:val="%1.%2.%3.%4.%5.%6.%7.%8.%9"/>
      <w:lvlJc w:val="left"/>
      <w:pPr>
        <w:ind w:left="7840" w:hanging="1800"/>
      </w:pPr>
      <w:rPr>
        <w:rFonts w:hint="default"/>
      </w:rPr>
    </w:lvl>
  </w:abstractNum>
  <w:abstractNum w:abstractNumId="19">
    <w:nsid w:val="59D453A0"/>
    <w:multiLevelType w:val="hybridMultilevel"/>
    <w:tmpl w:val="72B4C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3654E3"/>
    <w:multiLevelType w:val="hybridMultilevel"/>
    <w:tmpl w:val="3634BD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B05CD"/>
    <w:multiLevelType w:val="multilevel"/>
    <w:tmpl w:val="70B69606"/>
    <w:lvl w:ilvl="0">
      <w:start w:val="1"/>
      <w:numFmt w:val="decimal"/>
      <w:lvlText w:val="%1."/>
      <w:lvlJc w:val="left"/>
      <w:pPr>
        <w:ind w:left="682"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360349"/>
    <w:multiLevelType w:val="hybridMultilevel"/>
    <w:tmpl w:val="3634BD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77776F"/>
    <w:multiLevelType w:val="hybridMultilevel"/>
    <w:tmpl w:val="F49821C0"/>
    <w:lvl w:ilvl="0" w:tplc="A2AC4524">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4">
    <w:nsid w:val="686E049F"/>
    <w:multiLevelType w:val="hybridMultilevel"/>
    <w:tmpl w:val="DEE8E772"/>
    <w:lvl w:ilvl="0" w:tplc="29749CC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CC7BBF"/>
    <w:multiLevelType w:val="hybridMultilevel"/>
    <w:tmpl w:val="3634BD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9"/>
  </w:num>
  <w:num w:numId="4">
    <w:abstractNumId w:val="11"/>
  </w:num>
  <w:num w:numId="5">
    <w:abstractNumId w:val="8"/>
  </w:num>
  <w:num w:numId="6">
    <w:abstractNumId w:val="0"/>
  </w:num>
  <w:num w:numId="7">
    <w:abstractNumId w:val="2"/>
  </w:num>
  <w:num w:numId="8">
    <w:abstractNumId w:val="12"/>
  </w:num>
  <w:num w:numId="9">
    <w:abstractNumId w:val="6"/>
  </w:num>
  <w:num w:numId="10">
    <w:abstractNumId w:val="4"/>
  </w:num>
  <w:num w:numId="11">
    <w:abstractNumId w:val="22"/>
  </w:num>
  <w:num w:numId="12">
    <w:abstractNumId w:val="20"/>
  </w:num>
  <w:num w:numId="13">
    <w:abstractNumId w:val="25"/>
  </w:num>
  <w:num w:numId="14">
    <w:abstractNumId w:val="1"/>
  </w:num>
  <w:num w:numId="15">
    <w:abstractNumId w:val="14"/>
  </w:num>
  <w:num w:numId="16">
    <w:abstractNumId w:val="16"/>
  </w:num>
  <w:num w:numId="17">
    <w:abstractNumId w:val="9"/>
  </w:num>
  <w:num w:numId="18">
    <w:abstractNumId w:val="7"/>
  </w:num>
  <w:num w:numId="19">
    <w:abstractNumId w:val="21"/>
  </w:num>
  <w:num w:numId="20">
    <w:abstractNumId w:val="13"/>
  </w:num>
  <w:num w:numId="21">
    <w:abstractNumId w:val="18"/>
  </w:num>
  <w:num w:numId="22">
    <w:abstractNumId w:val="17"/>
  </w:num>
  <w:num w:numId="23">
    <w:abstractNumId w:val="10"/>
  </w:num>
  <w:num w:numId="24">
    <w:abstractNumId w:val="23"/>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E3"/>
    <w:rsid w:val="000126B4"/>
    <w:rsid w:val="0002553A"/>
    <w:rsid w:val="000428EE"/>
    <w:rsid w:val="00044C14"/>
    <w:rsid w:val="00050B86"/>
    <w:rsid w:val="00064D79"/>
    <w:rsid w:val="00066A68"/>
    <w:rsid w:val="00072DE3"/>
    <w:rsid w:val="00087482"/>
    <w:rsid w:val="00093362"/>
    <w:rsid w:val="00097495"/>
    <w:rsid w:val="000D362A"/>
    <w:rsid w:val="00125039"/>
    <w:rsid w:val="00141495"/>
    <w:rsid w:val="001516E2"/>
    <w:rsid w:val="001763D9"/>
    <w:rsid w:val="001813A8"/>
    <w:rsid w:val="00181B4F"/>
    <w:rsid w:val="00184256"/>
    <w:rsid w:val="00185B60"/>
    <w:rsid w:val="00194CE0"/>
    <w:rsid w:val="001A7A0F"/>
    <w:rsid w:val="001C098B"/>
    <w:rsid w:val="001C61D8"/>
    <w:rsid w:val="001F562B"/>
    <w:rsid w:val="002065D6"/>
    <w:rsid w:val="002131BA"/>
    <w:rsid w:val="002359FE"/>
    <w:rsid w:val="00246FA8"/>
    <w:rsid w:val="002471DD"/>
    <w:rsid w:val="0025144B"/>
    <w:rsid w:val="002806F1"/>
    <w:rsid w:val="00287FE3"/>
    <w:rsid w:val="00292F48"/>
    <w:rsid w:val="002A74CB"/>
    <w:rsid w:val="002B79D7"/>
    <w:rsid w:val="002D4DA5"/>
    <w:rsid w:val="002D754F"/>
    <w:rsid w:val="002E50DC"/>
    <w:rsid w:val="002F2408"/>
    <w:rsid w:val="00304073"/>
    <w:rsid w:val="00304705"/>
    <w:rsid w:val="003161CE"/>
    <w:rsid w:val="003313AE"/>
    <w:rsid w:val="0034105E"/>
    <w:rsid w:val="003415BE"/>
    <w:rsid w:val="00360DB0"/>
    <w:rsid w:val="00373DE6"/>
    <w:rsid w:val="00380B2A"/>
    <w:rsid w:val="003832BB"/>
    <w:rsid w:val="003C1297"/>
    <w:rsid w:val="003C2831"/>
    <w:rsid w:val="003C6734"/>
    <w:rsid w:val="003E51E9"/>
    <w:rsid w:val="0042054A"/>
    <w:rsid w:val="00424617"/>
    <w:rsid w:val="00437159"/>
    <w:rsid w:val="00445CFE"/>
    <w:rsid w:val="00461ACD"/>
    <w:rsid w:val="00476BDE"/>
    <w:rsid w:val="00490FF1"/>
    <w:rsid w:val="0049233A"/>
    <w:rsid w:val="004A0150"/>
    <w:rsid w:val="004B2E6B"/>
    <w:rsid w:val="004C6841"/>
    <w:rsid w:val="004E1D86"/>
    <w:rsid w:val="004F631F"/>
    <w:rsid w:val="004F7053"/>
    <w:rsid w:val="00525A98"/>
    <w:rsid w:val="0054497B"/>
    <w:rsid w:val="005502C2"/>
    <w:rsid w:val="005538AC"/>
    <w:rsid w:val="00555736"/>
    <w:rsid w:val="00571F98"/>
    <w:rsid w:val="0057337C"/>
    <w:rsid w:val="00577C03"/>
    <w:rsid w:val="0058428C"/>
    <w:rsid w:val="00587C11"/>
    <w:rsid w:val="005A57EC"/>
    <w:rsid w:val="005B016E"/>
    <w:rsid w:val="005B1C79"/>
    <w:rsid w:val="005B3BDE"/>
    <w:rsid w:val="005C6CC2"/>
    <w:rsid w:val="005E3A4F"/>
    <w:rsid w:val="005F53C5"/>
    <w:rsid w:val="006017A3"/>
    <w:rsid w:val="006023A7"/>
    <w:rsid w:val="006063A4"/>
    <w:rsid w:val="0061071F"/>
    <w:rsid w:val="006222EC"/>
    <w:rsid w:val="00627D48"/>
    <w:rsid w:val="00636FFB"/>
    <w:rsid w:val="00652ACD"/>
    <w:rsid w:val="006540AF"/>
    <w:rsid w:val="00672F7D"/>
    <w:rsid w:val="006A48B3"/>
    <w:rsid w:val="006B28A3"/>
    <w:rsid w:val="006C0AA1"/>
    <w:rsid w:val="006C207D"/>
    <w:rsid w:val="006D1F9B"/>
    <w:rsid w:val="006D2F85"/>
    <w:rsid w:val="006E0DDB"/>
    <w:rsid w:val="006E72AF"/>
    <w:rsid w:val="006F5A5B"/>
    <w:rsid w:val="00702017"/>
    <w:rsid w:val="00710DA6"/>
    <w:rsid w:val="00722E3A"/>
    <w:rsid w:val="00730D43"/>
    <w:rsid w:val="00735772"/>
    <w:rsid w:val="00735E9B"/>
    <w:rsid w:val="00737729"/>
    <w:rsid w:val="00741394"/>
    <w:rsid w:val="00785B31"/>
    <w:rsid w:val="0079789C"/>
    <w:rsid w:val="007B3A35"/>
    <w:rsid w:val="007C2AD1"/>
    <w:rsid w:val="007D1FE8"/>
    <w:rsid w:val="007E030D"/>
    <w:rsid w:val="007F2477"/>
    <w:rsid w:val="008049C4"/>
    <w:rsid w:val="008306EC"/>
    <w:rsid w:val="0083158D"/>
    <w:rsid w:val="00854FB7"/>
    <w:rsid w:val="008633F3"/>
    <w:rsid w:val="00865387"/>
    <w:rsid w:val="00865791"/>
    <w:rsid w:val="00877810"/>
    <w:rsid w:val="008D080B"/>
    <w:rsid w:val="008E6392"/>
    <w:rsid w:val="008F05CD"/>
    <w:rsid w:val="00910FF8"/>
    <w:rsid w:val="00936B92"/>
    <w:rsid w:val="00941E6B"/>
    <w:rsid w:val="009513FA"/>
    <w:rsid w:val="00955B39"/>
    <w:rsid w:val="00962122"/>
    <w:rsid w:val="00962C9F"/>
    <w:rsid w:val="00985691"/>
    <w:rsid w:val="00985758"/>
    <w:rsid w:val="009865DE"/>
    <w:rsid w:val="00987478"/>
    <w:rsid w:val="009A2F68"/>
    <w:rsid w:val="009A640C"/>
    <w:rsid w:val="009A7799"/>
    <w:rsid w:val="009C02B4"/>
    <w:rsid w:val="009E5922"/>
    <w:rsid w:val="009F4C5B"/>
    <w:rsid w:val="00A314BA"/>
    <w:rsid w:val="00A35B93"/>
    <w:rsid w:val="00A60035"/>
    <w:rsid w:val="00A62F30"/>
    <w:rsid w:val="00A65B3F"/>
    <w:rsid w:val="00A7767F"/>
    <w:rsid w:val="00A97F17"/>
    <w:rsid w:val="00AB65AA"/>
    <w:rsid w:val="00AC5DDA"/>
    <w:rsid w:val="00AE603E"/>
    <w:rsid w:val="00B014D4"/>
    <w:rsid w:val="00B12246"/>
    <w:rsid w:val="00B24A97"/>
    <w:rsid w:val="00B25054"/>
    <w:rsid w:val="00B32EED"/>
    <w:rsid w:val="00B36AC3"/>
    <w:rsid w:val="00B411CA"/>
    <w:rsid w:val="00B46025"/>
    <w:rsid w:val="00B557FA"/>
    <w:rsid w:val="00B74DB0"/>
    <w:rsid w:val="00B76653"/>
    <w:rsid w:val="00B96D5F"/>
    <w:rsid w:val="00BB04D5"/>
    <w:rsid w:val="00BB3AF5"/>
    <w:rsid w:val="00BB4C87"/>
    <w:rsid w:val="00BC2B9E"/>
    <w:rsid w:val="00BC3147"/>
    <w:rsid w:val="00BE3B07"/>
    <w:rsid w:val="00BE65E9"/>
    <w:rsid w:val="00BF1A5A"/>
    <w:rsid w:val="00BF7C6B"/>
    <w:rsid w:val="00C11C93"/>
    <w:rsid w:val="00C15579"/>
    <w:rsid w:val="00C15D97"/>
    <w:rsid w:val="00C43EAE"/>
    <w:rsid w:val="00C44242"/>
    <w:rsid w:val="00C47285"/>
    <w:rsid w:val="00C53ABA"/>
    <w:rsid w:val="00C812A0"/>
    <w:rsid w:val="00C81EFA"/>
    <w:rsid w:val="00C87EB4"/>
    <w:rsid w:val="00C940EE"/>
    <w:rsid w:val="00CB4599"/>
    <w:rsid w:val="00CB4792"/>
    <w:rsid w:val="00CC1205"/>
    <w:rsid w:val="00CC35B4"/>
    <w:rsid w:val="00CD20B6"/>
    <w:rsid w:val="00CF1B14"/>
    <w:rsid w:val="00CF4AE6"/>
    <w:rsid w:val="00CF66B1"/>
    <w:rsid w:val="00CF721B"/>
    <w:rsid w:val="00D12D77"/>
    <w:rsid w:val="00D13564"/>
    <w:rsid w:val="00D537BB"/>
    <w:rsid w:val="00D64F3F"/>
    <w:rsid w:val="00D72295"/>
    <w:rsid w:val="00D95923"/>
    <w:rsid w:val="00DC1745"/>
    <w:rsid w:val="00DE28AE"/>
    <w:rsid w:val="00E020B0"/>
    <w:rsid w:val="00E10E9D"/>
    <w:rsid w:val="00E20DB0"/>
    <w:rsid w:val="00E30247"/>
    <w:rsid w:val="00E37C83"/>
    <w:rsid w:val="00E50B97"/>
    <w:rsid w:val="00E60A40"/>
    <w:rsid w:val="00E61D46"/>
    <w:rsid w:val="00E71FA0"/>
    <w:rsid w:val="00E72C11"/>
    <w:rsid w:val="00E82978"/>
    <w:rsid w:val="00EA4531"/>
    <w:rsid w:val="00EA6380"/>
    <w:rsid w:val="00EA6F12"/>
    <w:rsid w:val="00EA779A"/>
    <w:rsid w:val="00EB4296"/>
    <w:rsid w:val="00EB78F6"/>
    <w:rsid w:val="00ED19DE"/>
    <w:rsid w:val="00ED5DB4"/>
    <w:rsid w:val="00EE2C78"/>
    <w:rsid w:val="00EE34C6"/>
    <w:rsid w:val="00EF0593"/>
    <w:rsid w:val="00F05091"/>
    <w:rsid w:val="00F050AD"/>
    <w:rsid w:val="00F31F45"/>
    <w:rsid w:val="00F45093"/>
    <w:rsid w:val="00FB1789"/>
    <w:rsid w:val="00FC221F"/>
    <w:rsid w:val="00FD4FDD"/>
    <w:rsid w:val="00FE7E0D"/>
    <w:rsid w:val="00FE7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9FE"/>
    <w:pPr>
      <w:ind w:left="720"/>
      <w:contextualSpacing/>
    </w:pPr>
  </w:style>
  <w:style w:type="character" w:styleId="a4">
    <w:name w:val="Hyperlink"/>
    <w:basedOn w:val="a0"/>
    <w:uiPriority w:val="99"/>
    <w:unhideWhenUsed/>
    <w:rsid w:val="005C6CC2"/>
    <w:rPr>
      <w:color w:val="0000FF" w:themeColor="hyperlink"/>
      <w:u w:val="single"/>
    </w:rPr>
  </w:style>
  <w:style w:type="table" w:styleId="a5">
    <w:name w:val="Table Grid"/>
    <w:basedOn w:val="a1"/>
    <w:uiPriority w:val="59"/>
    <w:rsid w:val="00C8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5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5D97"/>
    <w:rPr>
      <w:rFonts w:ascii="Tahoma" w:hAnsi="Tahoma" w:cs="Tahoma"/>
      <w:sz w:val="16"/>
      <w:szCs w:val="16"/>
    </w:rPr>
  </w:style>
  <w:style w:type="paragraph" w:customStyle="1" w:styleId="1">
    <w:name w:val="Знак1"/>
    <w:basedOn w:val="a"/>
    <w:rsid w:val="00636FFB"/>
    <w:pPr>
      <w:widowControl w:val="0"/>
      <w:adjustRightInd w:val="0"/>
      <w:spacing w:after="160" w:line="240" w:lineRule="exact"/>
      <w:jc w:val="right"/>
    </w:pPr>
    <w:rPr>
      <w:rFonts w:ascii="Arial" w:eastAsia="Times New Roman" w:hAnsi="Arial" w:cs="Arial"/>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9FE"/>
    <w:pPr>
      <w:ind w:left="720"/>
      <w:contextualSpacing/>
    </w:pPr>
  </w:style>
  <w:style w:type="character" w:styleId="a4">
    <w:name w:val="Hyperlink"/>
    <w:basedOn w:val="a0"/>
    <w:uiPriority w:val="99"/>
    <w:unhideWhenUsed/>
    <w:rsid w:val="005C6CC2"/>
    <w:rPr>
      <w:color w:val="0000FF" w:themeColor="hyperlink"/>
      <w:u w:val="single"/>
    </w:rPr>
  </w:style>
  <w:style w:type="table" w:styleId="a5">
    <w:name w:val="Table Grid"/>
    <w:basedOn w:val="a1"/>
    <w:uiPriority w:val="59"/>
    <w:rsid w:val="00C8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5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5D97"/>
    <w:rPr>
      <w:rFonts w:ascii="Tahoma" w:hAnsi="Tahoma" w:cs="Tahoma"/>
      <w:sz w:val="16"/>
      <w:szCs w:val="16"/>
    </w:rPr>
  </w:style>
  <w:style w:type="paragraph" w:customStyle="1" w:styleId="1">
    <w:name w:val="Знак1"/>
    <w:basedOn w:val="a"/>
    <w:rsid w:val="00636FFB"/>
    <w:pPr>
      <w:widowControl w:val="0"/>
      <w:adjustRightInd w:val="0"/>
      <w:spacing w:after="160" w:line="240" w:lineRule="exact"/>
      <w:jc w:val="right"/>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boi.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7C72-8BD2-4E00-BD1F-1BD6D8A0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"Прибой"</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UserPEO</cp:lastModifiedBy>
  <cp:revision>135</cp:revision>
  <cp:lastPrinted>2019-05-15T05:30:00Z</cp:lastPrinted>
  <dcterms:created xsi:type="dcterms:W3CDTF">2015-07-30T11:02:00Z</dcterms:created>
  <dcterms:modified xsi:type="dcterms:W3CDTF">2020-12-24T11:52:00Z</dcterms:modified>
</cp:coreProperties>
</file>